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6425D" w14:textId="171C3A42" w:rsidR="0055311C" w:rsidRPr="00AC092E" w:rsidRDefault="0055311C" w:rsidP="0055311C">
      <w:pPr>
        <w:rPr>
          <w:rFonts w:ascii="Helvetica" w:hAnsi="Helvetica"/>
          <w:b/>
          <w:color w:val="000000" w:themeColor="text1"/>
          <w:sz w:val="21"/>
          <w:szCs w:val="21"/>
        </w:rPr>
      </w:pPr>
      <w:r w:rsidRPr="00AC092E">
        <w:rPr>
          <w:rFonts w:ascii="Helvetica" w:hAnsi="Helvetica"/>
          <w:b/>
          <w:color w:val="000000" w:themeColor="text1"/>
          <w:sz w:val="21"/>
          <w:szCs w:val="21"/>
        </w:rPr>
        <w:t xml:space="preserve">La società DYRECTA LAB s.r.l. è alla ricerca di 2 PROJECT </w:t>
      </w:r>
      <w:r w:rsidR="009F08F6" w:rsidRPr="00AC092E">
        <w:rPr>
          <w:rFonts w:ascii="Helvetica" w:hAnsi="Helvetica"/>
          <w:b/>
          <w:color w:val="000000" w:themeColor="text1"/>
          <w:sz w:val="21"/>
          <w:szCs w:val="21"/>
        </w:rPr>
        <w:t xml:space="preserve">MANAGER </w:t>
      </w:r>
      <w:r w:rsidRPr="00AC092E">
        <w:rPr>
          <w:rFonts w:ascii="Helvetica" w:hAnsi="Helvetica"/>
          <w:b/>
          <w:color w:val="000000" w:themeColor="text1"/>
          <w:sz w:val="21"/>
          <w:szCs w:val="21"/>
        </w:rPr>
        <w:t>ambito IT.</w:t>
      </w:r>
    </w:p>
    <w:p w14:paraId="64C9CA0E" w14:textId="77777777" w:rsidR="0055311C" w:rsidRDefault="0055311C" w:rsidP="0055311C">
      <w:pPr>
        <w:rPr>
          <w:rFonts w:ascii="Andalus" w:hAnsi="Andalus" w:cs="Andalus"/>
        </w:rPr>
      </w:pPr>
    </w:p>
    <w:p w14:paraId="3459AE5B" w14:textId="77777777" w:rsidR="0055311C" w:rsidRDefault="0055311C" w:rsidP="0055311C">
      <w:pPr>
        <w:rPr>
          <w:rFonts w:ascii="Helvetica" w:hAnsi="Helvetica"/>
          <w:color w:val="000000" w:themeColor="text1"/>
          <w:sz w:val="21"/>
          <w:szCs w:val="21"/>
        </w:rPr>
      </w:pPr>
      <w:proofErr w:type="spellStart"/>
      <w:r w:rsidRPr="0055311C">
        <w:rPr>
          <w:rFonts w:ascii="Helvetica" w:hAnsi="Helvetica"/>
          <w:color w:val="000000" w:themeColor="text1"/>
          <w:sz w:val="21"/>
          <w:szCs w:val="21"/>
        </w:rPr>
        <w:t>Dyrecta</w:t>
      </w:r>
      <w:proofErr w:type="spellEnd"/>
      <w:r w:rsidRPr="0055311C">
        <w:rPr>
          <w:rFonts w:ascii="Helvetica" w:hAnsi="Helvetica"/>
          <w:color w:val="000000" w:themeColor="text1"/>
          <w:sz w:val="21"/>
          <w:szCs w:val="21"/>
        </w:rPr>
        <w:t xml:space="preserve"> LAB è un Istituto di ricerca scientifica accreditato all’Albo degli istituti di ricerca presso il Ministero della ricerca e vanta una corposa produzione scientifica essendo sempre stata impegnata su numerose attività di ricerca applicata nel campo delle tecnologie abilitanti.</w:t>
      </w:r>
    </w:p>
    <w:p w14:paraId="5CDD0C00" w14:textId="20F2A748" w:rsidR="009F08F6" w:rsidRPr="009F08F6" w:rsidRDefault="0055311C" w:rsidP="009F08F6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/>
          <w:color w:val="000000" w:themeColor="text1"/>
          <w:sz w:val="21"/>
          <w:szCs w:val="21"/>
        </w:rPr>
      </w:pPr>
      <w:r w:rsidRPr="0055311C">
        <w:rPr>
          <w:rFonts w:ascii="Helvetica" w:hAnsi="Helvetica"/>
          <w:color w:val="000000" w:themeColor="text1"/>
          <w:sz w:val="21"/>
          <w:szCs w:val="21"/>
        </w:rPr>
        <w:br/>
      </w:r>
      <w:r w:rsidR="009F08F6" w:rsidRPr="009F08F6">
        <w:rPr>
          <w:rFonts w:ascii="Helvetica" w:hAnsi="Helvetica"/>
          <w:color w:val="000000" w:themeColor="text1"/>
          <w:sz w:val="21"/>
          <w:szCs w:val="21"/>
        </w:rPr>
        <w:t xml:space="preserve">Ricerchiamo n. 2 </w:t>
      </w:r>
      <w:r w:rsidR="009F08F6" w:rsidRPr="009F08F6">
        <w:rPr>
          <w:rFonts w:ascii="Helvetica" w:hAnsi="Helvetica"/>
          <w:b/>
          <w:bCs/>
          <w:color w:val="000000" w:themeColor="text1"/>
          <w:sz w:val="21"/>
          <w:szCs w:val="21"/>
        </w:rPr>
        <w:t>Project Manager</w:t>
      </w:r>
      <w:r w:rsidR="009F08F6" w:rsidRPr="009F08F6">
        <w:rPr>
          <w:rFonts w:ascii="Helvetica" w:hAnsi="Helvetica"/>
          <w:color w:val="000000" w:themeColor="text1"/>
          <w:sz w:val="21"/>
          <w:szCs w:val="21"/>
        </w:rPr>
        <w:t> espert</w:t>
      </w:r>
      <w:r w:rsidR="009F08F6">
        <w:rPr>
          <w:rFonts w:ascii="Helvetica" w:hAnsi="Helvetica"/>
          <w:color w:val="000000" w:themeColor="text1"/>
          <w:sz w:val="21"/>
          <w:szCs w:val="21"/>
        </w:rPr>
        <w:t>i</w:t>
      </w:r>
      <w:r w:rsidR="009F08F6" w:rsidRPr="009F08F6">
        <w:rPr>
          <w:rFonts w:ascii="Helvetica" w:hAnsi="Helvetica"/>
          <w:color w:val="000000" w:themeColor="text1"/>
          <w:sz w:val="21"/>
          <w:szCs w:val="21"/>
        </w:rPr>
        <w:t xml:space="preserve"> nel coordinamento di progetti complessi di Ricerca e Sviluppo. Il candidato ideale è in possesso dei seguenti requisiti:</w:t>
      </w:r>
    </w:p>
    <w:p w14:paraId="272231F2" w14:textId="77777777" w:rsidR="009F08F6" w:rsidRPr="009F08F6" w:rsidRDefault="009F08F6" w:rsidP="009F08F6">
      <w:pPr>
        <w:numPr>
          <w:ilvl w:val="0"/>
          <w:numId w:val="25"/>
        </w:numPr>
        <w:shd w:val="clear" w:color="auto" w:fill="FFFFFF"/>
        <w:rPr>
          <w:rFonts w:ascii="Helvetica" w:hAnsi="Helvetica"/>
          <w:color w:val="000000" w:themeColor="text1"/>
          <w:sz w:val="21"/>
          <w:szCs w:val="21"/>
        </w:rPr>
      </w:pPr>
      <w:r w:rsidRPr="009F08F6">
        <w:rPr>
          <w:rFonts w:ascii="Helvetica" w:hAnsi="Helvetica"/>
          <w:color w:val="000000" w:themeColor="text1"/>
          <w:sz w:val="21"/>
          <w:szCs w:val="21"/>
        </w:rPr>
        <w:t>laurea magistrale in ingegneria informatica, ingegneria elettronica o ingegneria dell'automazione;</w:t>
      </w:r>
    </w:p>
    <w:p w14:paraId="65E2D180" w14:textId="77777777" w:rsidR="009F08F6" w:rsidRPr="009F08F6" w:rsidRDefault="009F08F6" w:rsidP="009F08F6">
      <w:pPr>
        <w:numPr>
          <w:ilvl w:val="0"/>
          <w:numId w:val="25"/>
        </w:numPr>
        <w:shd w:val="clear" w:color="auto" w:fill="FFFFFF"/>
        <w:rPr>
          <w:rFonts w:ascii="Helvetica" w:hAnsi="Helvetica"/>
          <w:color w:val="000000" w:themeColor="text1"/>
          <w:sz w:val="21"/>
          <w:szCs w:val="21"/>
        </w:rPr>
      </w:pPr>
      <w:r w:rsidRPr="009F08F6">
        <w:rPr>
          <w:rFonts w:ascii="Helvetica" w:hAnsi="Helvetica"/>
          <w:color w:val="000000" w:themeColor="text1"/>
          <w:sz w:val="21"/>
          <w:szCs w:val="21"/>
        </w:rPr>
        <w:t>padronanza di strumenti e tecniche per la gestione dei progetti, la riduzione dei rischi, il controllo di tempi e costi dei progetti;</w:t>
      </w:r>
    </w:p>
    <w:p w14:paraId="498C0B5E" w14:textId="77777777" w:rsidR="009F08F6" w:rsidRPr="009F08F6" w:rsidRDefault="009F08F6" w:rsidP="009F08F6">
      <w:pPr>
        <w:numPr>
          <w:ilvl w:val="0"/>
          <w:numId w:val="25"/>
        </w:numPr>
        <w:shd w:val="clear" w:color="auto" w:fill="FFFFFF"/>
        <w:rPr>
          <w:rFonts w:ascii="Helvetica" w:hAnsi="Helvetica"/>
          <w:color w:val="000000" w:themeColor="text1"/>
          <w:sz w:val="21"/>
          <w:szCs w:val="21"/>
        </w:rPr>
      </w:pPr>
      <w:r w:rsidRPr="009F08F6">
        <w:rPr>
          <w:rFonts w:ascii="Helvetica" w:hAnsi="Helvetica"/>
          <w:color w:val="000000" w:themeColor="text1"/>
          <w:sz w:val="21"/>
          <w:szCs w:val="21"/>
        </w:rPr>
        <w:t>conoscenza delle architetture software integrate e degli ambienti di sviluppo allo stato dell'arte;</w:t>
      </w:r>
    </w:p>
    <w:p w14:paraId="1C9CF642" w14:textId="77777777" w:rsidR="009F08F6" w:rsidRPr="009F08F6" w:rsidRDefault="009F08F6" w:rsidP="009F08F6">
      <w:pPr>
        <w:numPr>
          <w:ilvl w:val="0"/>
          <w:numId w:val="25"/>
        </w:numPr>
        <w:shd w:val="clear" w:color="auto" w:fill="FFFFFF"/>
        <w:rPr>
          <w:rFonts w:ascii="Helvetica" w:hAnsi="Helvetica"/>
          <w:color w:val="000000" w:themeColor="text1"/>
          <w:sz w:val="21"/>
          <w:szCs w:val="21"/>
        </w:rPr>
      </w:pPr>
      <w:r w:rsidRPr="009F08F6">
        <w:rPr>
          <w:rFonts w:ascii="Helvetica" w:hAnsi="Helvetica"/>
          <w:color w:val="000000" w:themeColor="text1"/>
          <w:sz w:val="21"/>
          <w:szCs w:val="21"/>
        </w:rPr>
        <w:t xml:space="preserve">capacità di </w:t>
      </w:r>
      <w:proofErr w:type="spellStart"/>
      <w:r w:rsidRPr="009F08F6">
        <w:rPr>
          <w:rFonts w:ascii="Helvetica" w:hAnsi="Helvetica"/>
          <w:color w:val="000000" w:themeColor="text1"/>
          <w:sz w:val="21"/>
          <w:szCs w:val="21"/>
        </w:rPr>
        <w:t>problem</w:t>
      </w:r>
      <w:proofErr w:type="spellEnd"/>
      <w:r w:rsidRPr="009F08F6">
        <w:rPr>
          <w:rFonts w:ascii="Helvetica" w:hAnsi="Helvetica"/>
          <w:color w:val="000000" w:themeColor="text1"/>
          <w:sz w:val="21"/>
          <w:szCs w:val="21"/>
        </w:rPr>
        <w:t xml:space="preserve"> </w:t>
      </w:r>
      <w:proofErr w:type="spellStart"/>
      <w:r w:rsidRPr="009F08F6">
        <w:rPr>
          <w:rFonts w:ascii="Helvetica" w:hAnsi="Helvetica"/>
          <w:color w:val="000000" w:themeColor="text1"/>
          <w:sz w:val="21"/>
          <w:szCs w:val="21"/>
        </w:rPr>
        <w:t>solving</w:t>
      </w:r>
      <w:proofErr w:type="spellEnd"/>
      <w:r w:rsidRPr="009F08F6">
        <w:rPr>
          <w:rFonts w:ascii="Helvetica" w:hAnsi="Helvetica"/>
          <w:color w:val="000000" w:themeColor="text1"/>
          <w:sz w:val="21"/>
          <w:szCs w:val="21"/>
        </w:rPr>
        <w:t xml:space="preserve"> e propensione al raggiungimento degli obiettivi;</w:t>
      </w:r>
    </w:p>
    <w:p w14:paraId="4CA00509" w14:textId="77777777" w:rsidR="009F08F6" w:rsidRPr="009F08F6" w:rsidRDefault="009F08F6" w:rsidP="009F08F6">
      <w:pPr>
        <w:numPr>
          <w:ilvl w:val="0"/>
          <w:numId w:val="25"/>
        </w:numPr>
        <w:shd w:val="clear" w:color="auto" w:fill="FFFFFF"/>
        <w:rPr>
          <w:rFonts w:ascii="Helvetica" w:hAnsi="Helvetica"/>
          <w:color w:val="000000" w:themeColor="text1"/>
          <w:sz w:val="21"/>
          <w:szCs w:val="21"/>
        </w:rPr>
      </w:pPr>
      <w:r w:rsidRPr="009F08F6">
        <w:rPr>
          <w:rFonts w:ascii="Helvetica" w:hAnsi="Helvetica"/>
          <w:color w:val="000000" w:themeColor="text1"/>
          <w:sz w:val="21"/>
          <w:szCs w:val="21"/>
        </w:rPr>
        <w:t>esperienza specifica pari ad almeno tre anni nella gestione di progetti di Ricerca e Sviluppo nel campo delle tecnologie abilitanti.</w:t>
      </w:r>
    </w:p>
    <w:p w14:paraId="4F1B6C87" w14:textId="77777777" w:rsidR="0055311C" w:rsidRPr="0055311C" w:rsidRDefault="0055311C" w:rsidP="009F08F6">
      <w:pPr>
        <w:shd w:val="clear" w:color="auto" w:fill="FFFFFF"/>
        <w:ind w:left="0"/>
        <w:jc w:val="left"/>
        <w:rPr>
          <w:rFonts w:ascii="Helvetica" w:hAnsi="Helvetica"/>
          <w:color w:val="000000" w:themeColor="text1"/>
          <w:sz w:val="21"/>
          <w:szCs w:val="21"/>
        </w:rPr>
      </w:pPr>
    </w:p>
    <w:p w14:paraId="2E397950" w14:textId="77777777" w:rsidR="0055311C" w:rsidRPr="0055311C" w:rsidRDefault="0055311C" w:rsidP="0055311C">
      <w:pPr>
        <w:shd w:val="clear" w:color="auto" w:fill="FFFFFF"/>
        <w:ind w:left="360"/>
        <w:jc w:val="left"/>
        <w:rPr>
          <w:rFonts w:ascii="Helvetica" w:hAnsi="Helvetica"/>
          <w:color w:val="000000" w:themeColor="text1"/>
          <w:sz w:val="21"/>
          <w:szCs w:val="21"/>
        </w:rPr>
      </w:pPr>
      <w:r w:rsidRPr="0055311C">
        <w:rPr>
          <w:rFonts w:ascii="Helvetica" w:hAnsi="Helvetica"/>
          <w:color w:val="000000" w:themeColor="text1"/>
          <w:sz w:val="21"/>
          <w:szCs w:val="21"/>
        </w:rPr>
        <w:t>Completano il profilo:</w:t>
      </w:r>
    </w:p>
    <w:p w14:paraId="20D64378" w14:textId="77777777" w:rsidR="0055311C" w:rsidRPr="0055311C" w:rsidRDefault="0055311C" w:rsidP="0055311C">
      <w:pPr>
        <w:shd w:val="clear" w:color="auto" w:fill="FFFFFF"/>
        <w:ind w:left="360"/>
        <w:jc w:val="left"/>
        <w:rPr>
          <w:rFonts w:ascii="Helvetica" w:hAnsi="Helvetica"/>
          <w:color w:val="000000" w:themeColor="text1"/>
          <w:sz w:val="21"/>
          <w:szCs w:val="21"/>
        </w:rPr>
      </w:pPr>
      <w:r w:rsidRPr="0055311C">
        <w:rPr>
          <w:rFonts w:ascii="Helvetica" w:hAnsi="Helvetica"/>
          <w:color w:val="000000" w:themeColor="text1"/>
          <w:sz w:val="21"/>
          <w:szCs w:val="21"/>
        </w:rPr>
        <w:t xml:space="preserve">proattività, flessibilità, autonomia, </w:t>
      </w:r>
      <w:proofErr w:type="spellStart"/>
      <w:r w:rsidRPr="0055311C">
        <w:rPr>
          <w:rFonts w:ascii="Helvetica" w:hAnsi="Helvetica"/>
          <w:color w:val="000000" w:themeColor="text1"/>
          <w:sz w:val="21"/>
          <w:szCs w:val="21"/>
        </w:rPr>
        <w:t>problem</w:t>
      </w:r>
      <w:proofErr w:type="spellEnd"/>
      <w:r w:rsidRPr="0055311C">
        <w:rPr>
          <w:rFonts w:ascii="Helvetica" w:hAnsi="Helvetica"/>
          <w:color w:val="000000" w:themeColor="text1"/>
          <w:sz w:val="21"/>
          <w:szCs w:val="21"/>
        </w:rPr>
        <w:t xml:space="preserve"> </w:t>
      </w:r>
      <w:proofErr w:type="spellStart"/>
      <w:r w:rsidRPr="0055311C">
        <w:rPr>
          <w:rFonts w:ascii="Helvetica" w:hAnsi="Helvetica"/>
          <w:color w:val="000000" w:themeColor="text1"/>
          <w:sz w:val="21"/>
          <w:szCs w:val="21"/>
        </w:rPr>
        <w:t>solving</w:t>
      </w:r>
      <w:proofErr w:type="spellEnd"/>
      <w:r w:rsidRPr="0055311C">
        <w:rPr>
          <w:rFonts w:ascii="Helvetica" w:hAnsi="Helvetica"/>
          <w:color w:val="000000" w:themeColor="text1"/>
          <w:sz w:val="21"/>
          <w:szCs w:val="21"/>
        </w:rPr>
        <w:t>, attitudine al lavoro in team.</w:t>
      </w:r>
    </w:p>
    <w:p w14:paraId="0BE67368" w14:textId="6DEFBA98" w:rsidR="0055311C" w:rsidRPr="0055311C" w:rsidRDefault="0055311C" w:rsidP="0055311C">
      <w:pPr>
        <w:shd w:val="clear" w:color="auto" w:fill="FFFFFF"/>
        <w:ind w:left="360"/>
        <w:jc w:val="left"/>
        <w:rPr>
          <w:rFonts w:ascii="Helvetica" w:hAnsi="Helvetica"/>
          <w:color w:val="000000" w:themeColor="text1"/>
          <w:sz w:val="21"/>
          <w:szCs w:val="21"/>
        </w:rPr>
      </w:pPr>
      <w:r w:rsidRPr="0055311C">
        <w:rPr>
          <w:rFonts w:ascii="Helvetica" w:hAnsi="Helvetica"/>
          <w:color w:val="000000" w:themeColor="text1"/>
          <w:sz w:val="21"/>
          <w:szCs w:val="21"/>
        </w:rPr>
        <w:br/>
        <w:t>Si richiede una disponibilità full – time.</w:t>
      </w:r>
    </w:p>
    <w:p w14:paraId="0541038D" w14:textId="07AB9B60" w:rsidR="006C4D90" w:rsidRDefault="006C4D90" w:rsidP="006C4D90">
      <w:pPr>
        <w:rPr>
          <w:rFonts w:ascii="Helvetica" w:hAnsi="Helvetica"/>
          <w:color w:val="000000" w:themeColor="text1"/>
          <w:szCs w:val="22"/>
        </w:rPr>
      </w:pPr>
      <w:r>
        <w:rPr>
          <w:rFonts w:ascii="Helvetica" w:hAnsi="Helvetica"/>
          <w:color w:val="000000" w:themeColor="text1"/>
          <w:szCs w:val="22"/>
        </w:rPr>
        <w:t>Contratto di lavoro: inserimento iniziale in azienda a tempo determinato finalizzato all'instaurazione di un rapporto a tempo indeterminato.</w:t>
      </w:r>
    </w:p>
    <w:p w14:paraId="22E61DAC" w14:textId="0FA9EEF6" w:rsidR="0055311C" w:rsidRPr="0055311C" w:rsidRDefault="0055311C" w:rsidP="0055311C">
      <w:pPr>
        <w:shd w:val="clear" w:color="auto" w:fill="FFFFFF"/>
        <w:spacing w:after="150"/>
        <w:ind w:left="0"/>
        <w:jc w:val="left"/>
        <w:rPr>
          <w:rFonts w:ascii="Helvetica" w:hAnsi="Helvetica"/>
          <w:color w:val="000000" w:themeColor="text1"/>
          <w:sz w:val="21"/>
          <w:szCs w:val="21"/>
        </w:rPr>
      </w:pPr>
    </w:p>
    <w:p w14:paraId="7DFB4883" w14:textId="77777777" w:rsidR="0055311C" w:rsidRDefault="0055311C" w:rsidP="0055311C">
      <w:pPr>
        <w:rPr>
          <w:rFonts w:ascii="Andalus" w:eastAsia="Arial" w:hAnsi="Andalus" w:cs="Andalus"/>
        </w:rPr>
      </w:pPr>
    </w:p>
    <w:p w14:paraId="2C19B5DD" w14:textId="77777777" w:rsidR="0055311C" w:rsidRDefault="0055311C" w:rsidP="0055311C">
      <w:pPr>
        <w:rPr>
          <w:rFonts w:ascii="Andalus" w:eastAsia="Arial" w:hAnsi="Andalus" w:cs="Andalus"/>
        </w:rPr>
      </w:pPr>
      <w:r>
        <w:rPr>
          <w:rFonts w:ascii="Andalus" w:eastAsia="Arial" w:hAnsi="Andalus" w:cs="Andalus"/>
          <w:b/>
          <w:bCs/>
        </w:rPr>
        <w:t>Per candidarsi:</w:t>
      </w:r>
    </w:p>
    <w:p w14:paraId="7162A4E4" w14:textId="56F36704" w:rsidR="0055311C" w:rsidRDefault="0055311C" w:rsidP="0055311C">
      <w:pPr>
        <w:rPr>
          <w:rFonts w:ascii="Andalus" w:eastAsia="Arial" w:hAnsi="Andalus" w:cs="Andalus"/>
        </w:rPr>
      </w:pPr>
      <w:r>
        <w:rPr>
          <w:rFonts w:ascii="Andalus" w:eastAsia="Arial" w:hAnsi="Andalus" w:cs="Andalus"/>
        </w:rPr>
        <w:t xml:space="preserve">inviare il proprio cv aggiornato a: </w:t>
      </w:r>
      <w:hyperlink r:id="rId8" w:history="1">
        <w:r w:rsidRPr="00373404">
          <w:rPr>
            <w:rStyle w:val="Collegamentoipertestuale"/>
            <w:rFonts w:ascii="Andalus" w:eastAsia="Arial" w:hAnsi="Andalus" w:cs="Andalus"/>
          </w:rPr>
          <w:t>recruiting@dyrecta.com</w:t>
        </w:r>
      </w:hyperlink>
      <w:r>
        <w:rPr>
          <w:rFonts w:ascii="Andalus" w:eastAsia="Arial" w:hAnsi="Andalus" w:cs="Andalus"/>
        </w:rPr>
        <w:t xml:space="preserve"> entro il 30/11/2020</w:t>
      </w:r>
    </w:p>
    <w:p w14:paraId="705CB536" w14:textId="77777777" w:rsidR="0055311C" w:rsidRDefault="0055311C" w:rsidP="0055311C">
      <w:pPr>
        <w:rPr>
          <w:rFonts w:ascii="Andalus" w:eastAsia="Arial" w:hAnsi="Andalus" w:cs="Andalus"/>
        </w:rPr>
      </w:pPr>
      <w:r>
        <w:rPr>
          <w:rFonts w:ascii="Andalus" w:eastAsia="Arial" w:hAnsi="Andalus" w:cs="Andalus"/>
        </w:rPr>
        <w:t>inserendo in oggetto “Rif. Contatto Ufficio Placement Politecnico di Bari”</w:t>
      </w:r>
    </w:p>
    <w:p w14:paraId="2FA0D885" w14:textId="77777777" w:rsidR="0055311C" w:rsidRDefault="0055311C" w:rsidP="0055311C">
      <w:pPr>
        <w:rPr>
          <w:rFonts w:ascii="Andalus" w:eastAsia="Arial" w:hAnsi="Andalus" w:cs="Andalus"/>
          <w:szCs w:val="22"/>
        </w:rPr>
      </w:pPr>
    </w:p>
    <w:p w14:paraId="489F428E" w14:textId="77777777" w:rsidR="0055311C" w:rsidRDefault="0055311C" w:rsidP="0055311C">
      <w:pPr>
        <w:rPr>
          <w:rFonts w:ascii="Andalus" w:eastAsia="Arial" w:hAnsi="Andalus" w:cs="Andalus"/>
          <w:szCs w:val="22"/>
        </w:rPr>
      </w:pPr>
    </w:p>
    <w:p w14:paraId="20C90C11" w14:textId="77777777" w:rsidR="0055311C" w:rsidRDefault="0055311C" w:rsidP="0055311C">
      <w:pPr>
        <w:rPr>
          <w:rStyle w:val="Enfasigrassetto"/>
          <w:rFonts w:ascii="Times New Roman" w:eastAsia="Calibri" w:hAnsi="Times New Roman" w:cs="Mangal"/>
          <w:color w:val="767171"/>
          <w:sz w:val="16"/>
          <w:szCs w:val="16"/>
        </w:rPr>
      </w:pPr>
      <w:r>
        <w:rPr>
          <w:rStyle w:val="Enfasigrassetto"/>
          <w:rFonts w:eastAsia="Calibri"/>
          <w:color w:val="767171"/>
          <w:sz w:val="16"/>
          <w:szCs w:val="16"/>
        </w:rPr>
        <w:t xml:space="preserve">Il CV dovrà contenere l’autorizzazione al trattamento dei dati personali ai sensi del D. Lgs. n. 196/2003 e ss.mm. e ii. e dell’art. 13 GDPR (Regolamento UE 2016/679) ed attestazione di veridicità ai sensi del DPR n.445/2000. </w:t>
      </w:r>
    </w:p>
    <w:p w14:paraId="5BE0B0C8" w14:textId="77777777" w:rsidR="0055311C" w:rsidRDefault="0055311C" w:rsidP="0055311C">
      <w:pPr>
        <w:rPr>
          <w:rStyle w:val="Enfasigrassetto"/>
          <w:rFonts w:eastAsia="Calibri"/>
          <w:color w:val="767171"/>
          <w:sz w:val="16"/>
          <w:szCs w:val="16"/>
        </w:rPr>
      </w:pPr>
      <w:r>
        <w:rPr>
          <w:rStyle w:val="Enfasigrassetto"/>
          <w:rFonts w:eastAsia="Calibri"/>
          <w:color w:val="767171"/>
          <w:sz w:val="16"/>
          <w:szCs w:val="16"/>
        </w:rPr>
        <w:t>Il presente annuncio è rivolto ad ambo i sessi, ai sensi della normativa vigente.</w:t>
      </w:r>
      <w:bookmarkStart w:id="0" w:name="_GoBack"/>
      <w:bookmarkEnd w:id="0"/>
    </w:p>
    <w:sectPr w:rsidR="0055311C" w:rsidSect="00436E8F">
      <w:headerReference w:type="default" r:id="rId9"/>
      <w:footerReference w:type="default" r:id="rId10"/>
      <w:pgSz w:w="11906" w:h="16838"/>
      <w:pgMar w:top="1417" w:right="1134" w:bottom="1134" w:left="1134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AF853" w14:textId="77777777" w:rsidR="00835FF8" w:rsidRDefault="00835FF8" w:rsidP="0019778F">
      <w:r>
        <w:separator/>
      </w:r>
    </w:p>
  </w:endnote>
  <w:endnote w:type="continuationSeparator" w:id="0">
    <w:p w14:paraId="7B2A4FA0" w14:textId="77777777" w:rsidR="00835FF8" w:rsidRDefault="00835FF8" w:rsidP="0019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AA91D" w14:textId="074F5217" w:rsidR="00BB00D2" w:rsidRDefault="00F02EF4" w:rsidP="006F0F81">
    <w:pPr>
      <w:pStyle w:val="Pidipagina"/>
      <w:tabs>
        <w:tab w:val="clear" w:pos="4819"/>
        <w:tab w:val="clear" w:pos="9638"/>
        <w:tab w:val="left" w:pos="714"/>
      </w:tabs>
      <w:rPr>
        <w:noProof/>
      </w:rPr>
    </w:pPr>
    <w:r>
      <w:rPr>
        <w:rFonts w:eastAsiaTheme="majorEastAsia" w:cstheme="majorBidi"/>
        <w:b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6DB353" wp14:editId="1DEECD5A">
              <wp:simplePos x="0" y="0"/>
              <wp:positionH relativeFrom="column">
                <wp:posOffset>31750</wp:posOffset>
              </wp:positionH>
              <wp:positionV relativeFrom="paragraph">
                <wp:posOffset>164465</wp:posOffset>
              </wp:positionV>
              <wp:extent cx="6066790" cy="0"/>
              <wp:effectExtent l="8890" t="12065" r="10795" b="6985"/>
              <wp:wrapNone/>
              <wp:docPr id="1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6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22DA1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2.5pt;margin-top:12.95pt;width:477.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" strokecolor="#d8d8d8 [2732]" strokeweight="1pt">
              <v:shadow color="#243f60 [1604]" opacity=".5" offset="1pt"/>
            </v:shape>
          </w:pict>
        </mc:Fallback>
      </mc:AlternateContent>
    </w:r>
  </w:p>
  <w:p w14:paraId="6A368B15" w14:textId="0380DA16" w:rsidR="00BB00D2" w:rsidRDefault="008413A0" w:rsidP="006F0F81">
    <w:pPr>
      <w:pStyle w:val="Pidipagina"/>
      <w:tabs>
        <w:tab w:val="clear" w:pos="4819"/>
        <w:tab w:val="clear" w:pos="9638"/>
        <w:tab w:val="left" w:pos="714"/>
      </w:tabs>
      <w:rPr>
        <w:noProof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56888B9" wp14:editId="0235E997">
          <wp:simplePos x="0" y="0"/>
          <wp:positionH relativeFrom="column">
            <wp:posOffset>1301115</wp:posOffset>
          </wp:positionH>
          <wp:positionV relativeFrom="paragraph">
            <wp:posOffset>177165</wp:posOffset>
          </wp:positionV>
          <wp:extent cx="597176" cy="367748"/>
          <wp:effectExtent l="19050" t="0" r="0" b="0"/>
          <wp:wrapNone/>
          <wp:docPr id="9" name="irc_mi" descr="http://www.netstar.co.uk/wp-content/uploads/2012/11/cisco-part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netstar.co.uk/wp-content/uploads/2012/11/cisco-partn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102" r="17499" b="11842"/>
                  <a:stretch>
                    <a:fillRect/>
                  </a:stretch>
                </pic:blipFill>
                <pic:spPr bwMode="auto">
                  <a:xfrm>
                    <a:off x="0" y="0"/>
                    <a:ext cx="597176" cy="367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00D2">
      <w:rPr>
        <w:noProof/>
      </w:rPr>
      <w:tab/>
    </w:r>
  </w:p>
  <w:p w14:paraId="4982A4C2" w14:textId="52713B0D" w:rsidR="00BB00D2" w:rsidRDefault="008413A0">
    <w:pPr>
      <w:pStyle w:val="Pidipagina"/>
      <w:rPr>
        <w:noProof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EBD53B2" wp14:editId="1ABB3595">
          <wp:simplePos x="0" y="0"/>
          <wp:positionH relativeFrom="column">
            <wp:posOffset>782320</wp:posOffset>
          </wp:positionH>
          <wp:positionV relativeFrom="paragraph">
            <wp:posOffset>16510</wp:posOffset>
          </wp:positionV>
          <wp:extent cx="388455" cy="387626"/>
          <wp:effectExtent l="19050" t="0" r="0" b="0"/>
          <wp:wrapNone/>
          <wp:docPr id="10" name="irc_mi" descr="http://www.alfasoftware.eu/images/spp_partner.jpg?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alfasoftware.eu/images/spp_partner.jpg?95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55" cy="3876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04288310" wp14:editId="06B6C66D">
          <wp:simplePos x="0" y="0"/>
          <wp:positionH relativeFrom="column">
            <wp:posOffset>1977390</wp:posOffset>
          </wp:positionH>
          <wp:positionV relativeFrom="paragraph">
            <wp:posOffset>36195</wp:posOffset>
          </wp:positionV>
          <wp:extent cx="994741" cy="337931"/>
          <wp:effectExtent l="19050" t="0" r="0" b="0"/>
          <wp:wrapNone/>
          <wp:docPr id="7" name="irc_mi" descr="http://didamatica2012.di.uniba.it/Immagini/Distrett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didamatica2012.di.uniba.it/Immagini/Distretto_ok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741" cy="3379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6BBF6233" wp14:editId="7472617A">
          <wp:simplePos x="0" y="0"/>
          <wp:positionH relativeFrom="column">
            <wp:posOffset>3159760</wp:posOffset>
          </wp:positionH>
          <wp:positionV relativeFrom="paragraph">
            <wp:posOffset>17145</wp:posOffset>
          </wp:positionV>
          <wp:extent cx="786020" cy="407505"/>
          <wp:effectExtent l="19050" t="0" r="0" b="0"/>
          <wp:wrapNone/>
          <wp:docPr id="6" name="irc_mi" descr="http://www.e-goo.it/blog/wp-content/uploads/2012/09/google-apps-reseller-e-g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-goo.it/blog/wp-content/uploads/2012/09/google-apps-reseller-e-go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020" cy="407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2B85435B" wp14:editId="35DF24DC">
          <wp:simplePos x="0" y="0"/>
          <wp:positionH relativeFrom="column">
            <wp:posOffset>4073525</wp:posOffset>
          </wp:positionH>
          <wp:positionV relativeFrom="paragraph">
            <wp:posOffset>61595</wp:posOffset>
          </wp:positionV>
          <wp:extent cx="1371600" cy="342900"/>
          <wp:effectExtent l="0" t="0" r="0" b="0"/>
          <wp:wrapNone/>
          <wp:docPr id="2" name="Immagine 2" descr="Macintosh HD:Users:dyrecta:Desktop:2012-02-23-Banner-SGI-320x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yrecta:Desktop:2012-02-23-Banner-SGI-320x80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78BC2B" wp14:editId="150FE60B">
          <wp:extent cx="408940" cy="459105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4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7712E" w14:textId="4460214A" w:rsidR="00BB00D2" w:rsidRPr="00E27E81" w:rsidRDefault="003E5A6B" w:rsidP="003E5A6B">
    <w:pPr>
      <w:pStyle w:val="Pidipagina"/>
      <w:jc w:val="right"/>
      <w:rPr>
        <w:sz w:val="16"/>
        <w:szCs w:val="16"/>
      </w:rPr>
    </w:pPr>
    <w:r>
      <w:tab/>
    </w:r>
    <w:sdt>
      <w:sdtPr>
        <w:id w:val="4292391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sdt>
          <w:sdtPr>
            <w:id w:val="104734591"/>
            <w:docPartObj>
              <w:docPartGallery w:val="Page Numbers (Top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r w:rsidRPr="00E27E81">
              <w:rPr>
                <w:sz w:val="16"/>
                <w:szCs w:val="16"/>
              </w:rPr>
              <w:t xml:space="preserve">Pagina </w:t>
            </w:r>
            <w:r w:rsidR="00E45137" w:rsidRPr="00E27E81">
              <w:rPr>
                <w:b/>
                <w:sz w:val="16"/>
                <w:szCs w:val="16"/>
              </w:rPr>
              <w:fldChar w:fldCharType="begin"/>
            </w:r>
            <w:r w:rsidRPr="00E27E81">
              <w:rPr>
                <w:b/>
                <w:sz w:val="16"/>
                <w:szCs w:val="16"/>
              </w:rPr>
              <w:instrText>PAGE</w:instrText>
            </w:r>
            <w:r w:rsidR="00E45137" w:rsidRPr="00E27E81">
              <w:rPr>
                <w:b/>
                <w:sz w:val="16"/>
                <w:szCs w:val="16"/>
              </w:rPr>
              <w:fldChar w:fldCharType="separate"/>
            </w:r>
            <w:r w:rsidR="00151A9C">
              <w:rPr>
                <w:b/>
                <w:noProof/>
                <w:sz w:val="16"/>
                <w:szCs w:val="16"/>
              </w:rPr>
              <w:t>1</w:t>
            </w:r>
            <w:r w:rsidR="00E45137" w:rsidRPr="00E27E81">
              <w:rPr>
                <w:b/>
                <w:sz w:val="16"/>
                <w:szCs w:val="16"/>
              </w:rPr>
              <w:fldChar w:fldCharType="end"/>
            </w:r>
            <w:r w:rsidRPr="00E27E81">
              <w:rPr>
                <w:sz w:val="16"/>
                <w:szCs w:val="16"/>
              </w:rPr>
              <w:t xml:space="preserve"> di </w:t>
            </w:r>
            <w:r w:rsidR="00E45137" w:rsidRPr="00E27E81">
              <w:rPr>
                <w:b/>
                <w:sz w:val="16"/>
                <w:szCs w:val="16"/>
              </w:rPr>
              <w:fldChar w:fldCharType="begin"/>
            </w:r>
            <w:r w:rsidRPr="00E27E81">
              <w:rPr>
                <w:b/>
                <w:sz w:val="16"/>
                <w:szCs w:val="16"/>
              </w:rPr>
              <w:instrText>NUMPAGES</w:instrText>
            </w:r>
            <w:r w:rsidR="00E45137" w:rsidRPr="00E27E81">
              <w:rPr>
                <w:b/>
                <w:sz w:val="16"/>
                <w:szCs w:val="16"/>
              </w:rPr>
              <w:fldChar w:fldCharType="separate"/>
            </w:r>
            <w:r w:rsidR="00151A9C">
              <w:rPr>
                <w:b/>
                <w:noProof/>
                <w:sz w:val="16"/>
                <w:szCs w:val="16"/>
              </w:rPr>
              <w:t>1</w:t>
            </w:r>
            <w:r w:rsidR="00E45137" w:rsidRPr="00E27E81">
              <w:rPr>
                <w:b/>
                <w:sz w:val="16"/>
                <w:szCs w:val="16"/>
              </w:rPr>
              <w:fldChar w:fldCharType="end"/>
            </w:r>
          </w:sdtContent>
        </w:sdt>
      </w:sdtContent>
    </w:sdt>
  </w:p>
  <w:p w14:paraId="36BDCF39" w14:textId="77777777" w:rsidR="00BB00D2" w:rsidRDefault="00BB00D2">
    <w:pPr>
      <w:pStyle w:val="Pidipagina"/>
    </w:pPr>
  </w:p>
  <w:p w14:paraId="2AC38B8F" w14:textId="77777777" w:rsidR="00BB00D2" w:rsidRDefault="00BB00D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48391" w14:textId="77777777" w:rsidR="00835FF8" w:rsidRDefault="00835FF8" w:rsidP="0019778F">
      <w:r>
        <w:separator/>
      </w:r>
    </w:p>
  </w:footnote>
  <w:footnote w:type="continuationSeparator" w:id="0">
    <w:p w14:paraId="77412B5C" w14:textId="77777777" w:rsidR="00835FF8" w:rsidRDefault="00835FF8" w:rsidP="0019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4A4C3" w14:textId="3DC235D8" w:rsidR="00BB00D2" w:rsidRPr="00BB00D2" w:rsidRDefault="005A4C38" w:rsidP="00BB00D2">
    <w:pPr>
      <w:spacing w:line="240" w:lineRule="atLeast"/>
      <w:ind w:left="5670"/>
      <w:jc w:val="right"/>
      <w:rPr>
        <w:rFonts w:cs="Aharoni"/>
        <w:sz w:val="16"/>
        <w:szCs w:val="16"/>
      </w:rPr>
    </w:pPr>
    <w:r w:rsidRPr="005A4C38">
      <w:rPr>
        <w:rFonts w:cs="Aharoni"/>
        <w:b/>
        <w:noProof/>
        <w:color w:val="002060"/>
        <w:sz w:val="16"/>
        <w:szCs w:val="16"/>
      </w:rPr>
      <w:drawing>
        <wp:anchor distT="0" distB="0" distL="114300" distR="114300" simplePos="0" relativeHeight="251675648" behindDoc="1" locked="0" layoutInCell="1" allowOverlap="1" wp14:anchorId="2173A8D1" wp14:editId="7B80882F">
          <wp:simplePos x="0" y="0"/>
          <wp:positionH relativeFrom="column">
            <wp:posOffset>146685</wp:posOffset>
          </wp:positionH>
          <wp:positionV relativeFrom="paragraph">
            <wp:posOffset>104383</wp:posOffset>
          </wp:positionV>
          <wp:extent cx="2558691" cy="698649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logomobilechisiamo-ist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8691" cy="6986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B00D2" w:rsidRPr="00BB00D2">
      <w:rPr>
        <w:rFonts w:cs="Aharoni"/>
        <w:b/>
        <w:color w:val="002060"/>
        <w:sz w:val="16"/>
        <w:szCs w:val="16"/>
      </w:rPr>
      <w:t>Dyrecta</w:t>
    </w:r>
    <w:proofErr w:type="spellEnd"/>
    <w:r w:rsidR="00BB00D2" w:rsidRPr="00BB00D2">
      <w:rPr>
        <w:rFonts w:cs="Aharoni"/>
        <w:b/>
        <w:color w:val="002060"/>
        <w:sz w:val="16"/>
        <w:szCs w:val="16"/>
      </w:rPr>
      <w:t xml:space="preserve"> Lab s.r.l.</w:t>
    </w:r>
    <w:r w:rsidR="00BB00D2" w:rsidRPr="00BB00D2">
      <w:rPr>
        <w:rFonts w:cs="Aharoni"/>
        <w:b/>
        <w:sz w:val="16"/>
        <w:szCs w:val="16"/>
      </w:rPr>
      <w:br/>
    </w:r>
    <w:r w:rsidR="00BB00D2" w:rsidRPr="00BB00D2">
      <w:rPr>
        <w:rFonts w:cs="Aharoni"/>
        <w:sz w:val="16"/>
        <w:szCs w:val="16"/>
      </w:rPr>
      <w:t>Se</w:t>
    </w:r>
    <w:r w:rsidR="00BB00D2">
      <w:rPr>
        <w:rFonts w:cs="Aharoni"/>
        <w:sz w:val="16"/>
        <w:szCs w:val="16"/>
      </w:rPr>
      <w:t xml:space="preserve">de: Via </w:t>
    </w:r>
    <w:proofErr w:type="spellStart"/>
    <w:r w:rsidR="00BB00D2">
      <w:rPr>
        <w:rFonts w:cs="Aharoni"/>
        <w:sz w:val="16"/>
        <w:szCs w:val="16"/>
      </w:rPr>
      <w:t>V.Simplicio</w:t>
    </w:r>
    <w:proofErr w:type="spellEnd"/>
    <w:r w:rsidR="00BB00D2">
      <w:rPr>
        <w:rFonts w:cs="Aharoni"/>
        <w:sz w:val="16"/>
        <w:szCs w:val="16"/>
      </w:rPr>
      <w:t xml:space="preserve">, 45 – 70014 </w:t>
    </w:r>
    <w:r w:rsidR="00BB00D2" w:rsidRPr="00BB00D2">
      <w:rPr>
        <w:rFonts w:cs="Aharoni"/>
        <w:sz w:val="16"/>
        <w:szCs w:val="16"/>
      </w:rPr>
      <w:t>Conversan</w:t>
    </w:r>
    <w:r w:rsidR="00BB00D2">
      <w:rPr>
        <w:rFonts w:cs="Aharoni"/>
        <w:sz w:val="16"/>
        <w:szCs w:val="16"/>
      </w:rPr>
      <w:t xml:space="preserve">o </w:t>
    </w:r>
    <w:r w:rsidR="00BB00D2" w:rsidRPr="00BB00D2">
      <w:rPr>
        <w:rFonts w:cs="Aharoni"/>
        <w:sz w:val="16"/>
        <w:szCs w:val="16"/>
      </w:rPr>
      <w:t>(BA)</w:t>
    </w:r>
  </w:p>
  <w:p w14:paraId="3DE1990B" w14:textId="77777777" w:rsidR="00BB00D2" w:rsidRPr="00BB00D2" w:rsidRDefault="00BB00D2" w:rsidP="0047420E">
    <w:pPr>
      <w:spacing w:line="200" w:lineRule="exact"/>
      <w:ind w:left="7082"/>
      <w:jc w:val="right"/>
      <w:rPr>
        <w:rFonts w:cs="Aharoni"/>
        <w:sz w:val="16"/>
        <w:szCs w:val="16"/>
        <w:lang w:val="en-US"/>
      </w:rPr>
    </w:pPr>
    <w:r w:rsidRPr="00BB00D2">
      <w:rPr>
        <w:rFonts w:cs="Aharoni"/>
        <w:sz w:val="16"/>
        <w:szCs w:val="16"/>
        <w:lang w:val="en-US"/>
      </w:rPr>
      <w:t xml:space="preserve">P.I. – C.F.: 05659960727 </w:t>
    </w:r>
  </w:p>
  <w:p w14:paraId="12B90A6C" w14:textId="77777777" w:rsidR="00BB00D2" w:rsidRPr="00BB00D2" w:rsidRDefault="00BB00D2" w:rsidP="00BB00D2">
    <w:pPr>
      <w:tabs>
        <w:tab w:val="left" w:pos="2041"/>
        <w:tab w:val="left" w:pos="2127"/>
      </w:tabs>
      <w:spacing w:line="200" w:lineRule="exact"/>
      <w:ind w:left="5812"/>
      <w:jc w:val="right"/>
      <w:rPr>
        <w:rFonts w:cs="Aharoni"/>
        <w:sz w:val="16"/>
        <w:szCs w:val="16"/>
        <w:lang w:val="en-US"/>
      </w:rPr>
    </w:pPr>
    <w:r>
      <w:rPr>
        <w:rFonts w:cs="Aharoni"/>
        <w:sz w:val="16"/>
        <w:szCs w:val="16"/>
        <w:lang w:val="en-US"/>
      </w:rPr>
      <w:t xml:space="preserve">Tel. +39 080 495.84.77 Fax +39 </w:t>
    </w:r>
    <w:r w:rsidRPr="00BB00D2">
      <w:rPr>
        <w:rFonts w:cs="Aharoni"/>
        <w:sz w:val="16"/>
        <w:szCs w:val="16"/>
        <w:lang w:val="en-US"/>
      </w:rPr>
      <w:t>080 409.90.28</w:t>
    </w:r>
  </w:p>
  <w:p w14:paraId="5FD19964" w14:textId="77777777" w:rsidR="00BB00D2" w:rsidRPr="00BB00D2" w:rsidRDefault="00BB00D2" w:rsidP="0047420E">
    <w:pPr>
      <w:spacing w:line="200" w:lineRule="exact"/>
      <w:ind w:left="7082"/>
      <w:jc w:val="right"/>
      <w:rPr>
        <w:rFonts w:cs="Aharoni"/>
        <w:sz w:val="16"/>
        <w:szCs w:val="16"/>
      </w:rPr>
    </w:pPr>
    <w:r w:rsidRPr="00BB00D2">
      <w:rPr>
        <w:rFonts w:cs="Aharoni"/>
        <w:sz w:val="16"/>
        <w:szCs w:val="16"/>
      </w:rPr>
      <w:t xml:space="preserve">E-mail: </w:t>
    </w:r>
    <w:hyperlink r:id="rId2" w:history="1">
      <w:r w:rsidRPr="00BB00D2">
        <w:rPr>
          <w:rStyle w:val="Collegamentoipertestuale"/>
          <w:rFonts w:cs="Aharoni"/>
          <w:color w:val="auto"/>
          <w:sz w:val="16"/>
          <w:szCs w:val="16"/>
        </w:rPr>
        <w:t>info@dyrecta.com</w:t>
      </w:r>
    </w:hyperlink>
    <w:r w:rsidRPr="00BB00D2">
      <w:rPr>
        <w:rFonts w:cs="Aharoni"/>
        <w:sz w:val="16"/>
        <w:szCs w:val="16"/>
      </w:rPr>
      <w:t xml:space="preserve">  </w:t>
    </w:r>
    <w:proofErr w:type="spellStart"/>
    <w:r w:rsidRPr="00BB00D2">
      <w:rPr>
        <w:rFonts w:cs="Aharoni"/>
        <w:sz w:val="16"/>
        <w:szCs w:val="16"/>
      </w:rPr>
      <w:t>PEC:dyrecta@messaggipec.it</w:t>
    </w:r>
    <w:proofErr w:type="spellEnd"/>
  </w:p>
  <w:p w14:paraId="06F66819" w14:textId="77777777" w:rsidR="00BB00D2" w:rsidRPr="00BB00D2" w:rsidRDefault="00BB00D2" w:rsidP="0047420E">
    <w:pPr>
      <w:spacing w:line="200" w:lineRule="exact"/>
      <w:ind w:left="7082"/>
      <w:jc w:val="right"/>
      <w:rPr>
        <w:rFonts w:cs="Aharoni"/>
        <w:sz w:val="16"/>
        <w:szCs w:val="16"/>
        <w:lang w:val="en-US"/>
      </w:rPr>
    </w:pPr>
    <w:proofErr w:type="spellStart"/>
    <w:r w:rsidRPr="00BB00D2">
      <w:rPr>
        <w:rFonts w:cs="Aharoni"/>
        <w:sz w:val="16"/>
        <w:szCs w:val="16"/>
        <w:lang w:val="en-US"/>
      </w:rPr>
      <w:t>Sito</w:t>
    </w:r>
    <w:proofErr w:type="spellEnd"/>
    <w:r w:rsidRPr="00BB00D2">
      <w:rPr>
        <w:rFonts w:cs="Aharoni"/>
        <w:sz w:val="16"/>
        <w:szCs w:val="16"/>
        <w:lang w:val="en-US"/>
      </w:rPr>
      <w:t xml:space="preserve"> web: </w:t>
    </w:r>
    <w:hyperlink r:id="rId3" w:history="1">
      <w:r w:rsidRPr="00BB00D2">
        <w:rPr>
          <w:rStyle w:val="Collegamentoipertestuale"/>
          <w:rFonts w:cs="Aharoni"/>
          <w:color w:val="auto"/>
          <w:sz w:val="16"/>
          <w:szCs w:val="16"/>
          <w:lang w:val="en-US"/>
        </w:rPr>
        <w:t>www.dyrecta.com</w:t>
      </w:r>
    </w:hyperlink>
  </w:p>
  <w:p w14:paraId="36044799" w14:textId="77777777" w:rsidR="00BB00D2" w:rsidRPr="00490764" w:rsidRDefault="00BB00D2" w:rsidP="0047420E">
    <w:pPr>
      <w:spacing w:line="200" w:lineRule="exact"/>
      <w:ind w:left="7082"/>
      <w:jc w:val="right"/>
      <w:rPr>
        <w:rFonts w:cs="Aharoni"/>
        <w:sz w:val="14"/>
        <w:szCs w:val="14"/>
        <w:lang w:val="en-US"/>
      </w:rPr>
    </w:pPr>
  </w:p>
  <w:p w14:paraId="5D3B7B1E" w14:textId="6E2E8DC7" w:rsidR="00BB00D2" w:rsidRPr="0047420E" w:rsidRDefault="00F02EF4" w:rsidP="0047420E">
    <w:pPr>
      <w:pStyle w:val="Intestazione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767B87" wp14:editId="72DB9D4D">
              <wp:simplePos x="0" y="0"/>
              <wp:positionH relativeFrom="column">
                <wp:posOffset>105410</wp:posOffset>
              </wp:positionH>
              <wp:positionV relativeFrom="paragraph">
                <wp:posOffset>43180</wp:posOffset>
              </wp:positionV>
              <wp:extent cx="6054725" cy="0"/>
              <wp:effectExtent l="6350" t="7620" r="15875" b="11430"/>
              <wp:wrapNone/>
              <wp:docPr id="1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4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8D44F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8.3pt;margin-top:3.4pt;width:476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" strokecolor="#d8d8d8 [2732]" strokeweight="1pt">
              <v:shadow color="#243f60 [1604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9DA"/>
    <w:multiLevelType w:val="hybridMultilevel"/>
    <w:tmpl w:val="666EED4C"/>
    <w:lvl w:ilvl="0" w:tplc="07FEE8E2">
      <w:start w:val="1"/>
      <w:numFmt w:val="decimal"/>
      <w:pStyle w:val="Paragrafoelenc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C188D"/>
    <w:multiLevelType w:val="hybridMultilevel"/>
    <w:tmpl w:val="F8B4D98C"/>
    <w:lvl w:ilvl="0" w:tplc="4B28C98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0739"/>
    <w:multiLevelType w:val="hybridMultilevel"/>
    <w:tmpl w:val="99944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1A3B1A"/>
    <w:multiLevelType w:val="hybridMultilevel"/>
    <w:tmpl w:val="E7B0FB56"/>
    <w:lvl w:ilvl="0" w:tplc="4B28C98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D42"/>
    <w:multiLevelType w:val="hybridMultilevel"/>
    <w:tmpl w:val="D646FDDE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11801875"/>
    <w:multiLevelType w:val="hybridMultilevel"/>
    <w:tmpl w:val="E5C2D3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34C6A"/>
    <w:multiLevelType w:val="hybridMultilevel"/>
    <w:tmpl w:val="855EF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C0EDC"/>
    <w:multiLevelType w:val="hybridMultilevel"/>
    <w:tmpl w:val="81AC1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56F8D"/>
    <w:multiLevelType w:val="hybridMultilevel"/>
    <w:tmpl w:val="34DC4A2C"/>
    <w:lvl w:ilvl="0" w:tplc="E31EA79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90968"/>
    <w:multiLevelType w:val="multilevel"/>
    <w:tmpl w:val="2F18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5F609B"/>
    <w:multiLevelType w:val="hybridMultilevel"/>
    <w:tmpl w:val="B9ACAB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7862"/>
    <w:multiLevelType w:val="hybridMultilevel"/>
    <w:tmpl w:val="118A29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7A554F"/>
    <w:multiLevelType w:val="hybridMultilevel"/>
    <w:tmpl w:val="0780192A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5C741C"/>
    <w:multiLevelType w:val="hybridMultilevel"/>
    <w:tmpl w:val="8BB4DCD4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00D03CD"/>
    <w:multiLevelType w:val="hybridMultilevel"/>
    <w:tmpl w:val="E1E46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2E0D9D"/>
    <w:multiLevelType w:val="hybridMultilevel"/>
    <w:tmpl w:val="F84C3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A60D4E"/>
    <w:multiLevelType w:val="hybridMultilevel"/>
    <w:tmpl w:val="2C367A52"/>
    <w:lvl w:ilvl="0" w:tplc="4C3AB61A">
      <w:start w:val="6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EA2FF0"/>
    <w:multiLevelType w:val="hybridMultilevel"/>
    <w:tmpl w:val="418296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77429"/>
    <w:multiLevelType w:val="multilevel"/>
    <w:tmpl w:val="2AF2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BF51C6"/>
    <w:multiLevelType w:val="hybridMultilevel"/>
    <w:tmpl w:val="BE4871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28A584D"/>
    <w:multiLevelType w:val="hybridMultilevel"/>
    <w:tmpl w:val="0478E7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E6725F"/>
    <w:multiLevelType w:val="multilevel"/>
    <w:tmpl w:val="B44C6442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8F34703"/>
    <w:multiLevelType w:val="hybridMultilevel"/>
    <w:tmpl w:val="261EB5BA"/>
    <w:lvl w:ilvl="0" w:tplc="4B28C98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E6B7E"/>
    <w:multiLevelType w:val="hybridMultilevel"/>
    <w:tmpl w:val="1C2E56B2"/>
    <w:lvl w:ilvl="0" w:tplc="B4FA5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B2C1C"/>
    <w:multiLevelType w:val="hybridMultilevel"/>
    <w:tmpl w:val="BDC81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9"/>
  </w:num>
  <w:num w:numId="7">
    <w:abstractNumId w:val="17"/>
  </w:num>
  <w:num w:numId="8">
    <w:abstractNumId w:val="4"/>
  </w:num>
  <w:num w:numId="9">
    <w:abstractNumId w:val="6"/>
  </w:num>
  <w:num w:numId="10">
    <w:abstractNumId w:val="11"/>
  </w:num>
  <w:num w:numId="11">
    <w:abstractNumId w:val="2"/>
  </w:num>
  <w:num w:numId="12">
    <w:abstractNumId w:val="20"/>
  </w:num>
  <w:num w:numId="13">
    <w:abstractNumId w:val="13"/>
  </w:num>
  <w:num w:numId="14">
    <w:abstractNumId w:val="24"/>
  </w:num>
  <w:num w:numId="15">
    <w:abstractNumId w:val="23"/>
  </w:num>
  <w:num w:numId="16">
    <w:abstractNumId w:val="5"/>
  </w:num>
  <w:num w:numId="17">
    <w:abstractNumId w:val="3"/>
  </w:num>
  <w:num w:numId="18">
    <w:abstractNumId w:val="22"/>
  </w:num>
  <w:num w:numId="19">
    <w:abstractNumId w:val="8"/>
  </w:num>
  <w:num w:numId="20">
    <w:abstractNumId w:val="16"/>
  </w:num>
  <w:num w:numId="21">
    <w:abstractNumId w:val="1"/>
  </w:num>
  <w:num w:numId="22">
    <w:abstractNumId w:val="10"/>
  </w:num>
  <w:num w:numId="23">
    <w:abstractNumId w:val="0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efaultTableStyle w:val="Grigliachiara1"/>
  <w:drawingGridHorizontalSpacing w:val="110"/>
  <w:displayHorizontalDrawingGridEvery w:val="2"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8F"/>
    <w:rsid w:val="00005A86"/>
    <w:rsid w:val="00037290"/>
    <w:rsid w:val="00044686"/>
    <w:rsid w:val="0006560C"/>
    <w:rsid w:val="00070766"/>
    <w:rsid w:val="000944C7"/>
    <w:rsid w:val="000A1FE1"/>
    <w:rsid w:val="000E160A"/>
    <w:rsid w:val="001064B7"/>
    <w:rsid w:val="00131165"/>
    <w:rsid w:val="00144059"/>
    <w:rsid w:val="00151A9C"/>
    <w:rsid w:val="00162143"/>
    <w:rsid w:val="00163CB7"/>
    <w:rsid w:val="00185D70"/>
    <w:rsid w:val="0019778F"/>
    <w:rsid w:val="001A1CBA"/>
    <w:rsid w:val="001A4B6E"/>
    <w:rsid w:val="001B2F41"/>
    <w:rsid w:val="001E1DB4"/>
    <w:rsid w:val="00243127"/>
    <w:rsid w:val="00277CF5"/>
    <w:rsid w:val="002C016D"/>
    <w:rsid w:val="002C5B07"/>
    <w:rsid w:val="002F354A"/>
    <w:rsid w:val="002F44C3"/>
    <w:rsid w:val="002F4974"/>
    <w:rsid w:val="00301475"/>
    <w:rsid w:val="00306BD7"/>
    <w:rsid w:val="003114E5"/>
    <w:rsid w:val="003145E5"/>
    <w:rsid w:val="0031672A"/>
    <w:rsid w:val="00321F78"/>
    <w:rsid w:val="00332C9F"/>
    <w:rsid w:val="00333F72"/>
    <w:rsid w:val="003401BA"/>
    <w:rsid w:val="00340266"/>
    <w:rsid w:val="00397860"/>
    <w:rsid w:val="003A6C55"/>
    <w:rsid w:val="003B7107"/>
    <w:rsid w:val="003C6AF7"/>
    <w:rsid w:val="003E5A6B"/>
    <w:rsid w:val="004129DE"/>
    <w:rsid w:val="00425E5A"/>
    <w:rsid w:val="00436E8F"/>
    <w:rsid w:val="00440872"/>
    <w:rsid w:val="00441FD3"/>
    <w:rsid w:val="0044450D"/>
    <w:rsid w:val="0047420E"/>
    <w:rsid w:val="00483D38"/>
    <w:rsid w:val="00490764"/>
    <w:rsid w:val="004C10F1"/>
    <w:rsid w:val="004C3EB9"/>
    <w:rsid w:val="0055311C"/>
    <w:rsid w:val="00561E67"/>
    <w:rsid w:val="005776B8"/>
    <w:rsid w:val="00581D3E"/>
    <w:rsid w:val="005869DC"/>
    <w:rsid w:val="00594350"/>
    <w:rsid w:val="005A4C38"/>
    <w:rsid w:val="005B6216"/>
    <w:rsid w:val="005D53AB"/>
    <w:rsid w:val="00610581"/>
    <w:rsid w:val="00622987"/>
    <w:rsid w:val="00631503"/>
    <w:rsid w:val="00666AC5"/>
    <w:rsid w:val="006B486C"/>
    <w:rsid w:val="006C3BAC"/>
    <w:rsid w:val="006C4D90"/>
    <w:rsid w:val="006C5D86"/>
    <w:rsid w:val="006E6CC0"/>
    <w:rsid w:val="006F0F81"/>
    <w:rsid w:val="00722E32"/>
    <w:rsid w:val="00754CDF"/>
    <w:rsid w:val="007611B0"/>
    <w:rsid w:val="00772796"/>
    <w:rsid w:val="007736F0"/>
    <w:rsid w:val="00794F3B"/>
    <w:rsid w:val="007B4564"/>
    <w:rsid w:val="007E02A7"/>
    <w:rsid w:val="0082350C"/>
    <w:rsid w:val="008266F8"/>
    <w:rsid w:val="00830B48"/>
    <w:rsid w:val="00833922"/>
    <w:rsid w:val="00835054"/>
    <w:rsid w:val="00835FF8"/>
    <w:rsid w:val="008413A0"/>
    <w:rsid w:val="00862CF5"/>
    <w:rsid w:val="008B0EA7"/>
    <w:rsid w:val="008C024A"/>
    <w:rsid w:val="008C35A1"/>
    <w:rsid w:val="008C5666"/>
    <w:rsid w:val="008D7684"/>
    <w:rsid w:val="00902C3D"/>
    <w:rsid w:val="00927E40"/>
    <w:rsid w:val="00966A09"/>
    <w:rsid w:val="00995B9E"/>
    <w:rsid w:val="009F08F6"/>
    <w:rsid w:val="00A02111"/>
    <w:rsid w:val="00A07BDE"/>
    <w:rsid w:val="00A1613A"/>
    <w:rsid w:val="00A2574E"/>
    <w:rsid w:val="00A508B8"/>
    <w:rsid w:val="00A54F4B"/>
    <w:rsid w:val="00A56F91"/>
    <w:rsid w:val="00A902A5"/>
    <w:rsid w:val="00AC092E"/>
    <w:rsid w:val="00AD5423"/>
    <w:rsid w:val="00AE45E3"/>
    <w:rsid w:val="00B019FF"/>
    <w:rsid w:val="00B30876"/>
    <w:rsid w:val="00B6248D"/>
    <w:rsid w:val="00B76540"/>
    <w:rsid w:val="00B84C05"/>
    <w:rsid w:val="00B94CD1"/>
    <w:rsid w:val="00BB00D2"/>
    <w:rsid w:val="00BB0A0C"/>
    <w:rsid w:val="00BB7106"/>
    <w:rsid w:val="00BC0025"/>
    <w:rsid w:val="00BC12CC"/>
    <w:rsid w:val="00BD563B"/>
    <w:rsid w:val="00BF4A59"/>
    <w:rsid w:val="00C47664"/>
    <w:rsid w:val="00C671D2"/>
    <w:rsid w:val="00C83DCA"/>
    <w:rsid w:val="00CA3AD4"/>
    <w:rsid w:val="00CD6714"/>
    <w:rsid w:val="00D05153"/>
    <w:rsid w:val="00D0622D"/>
    <w:rsid w:val="00D306B7"/>
    <w:rsid w:val="00D5767D"/>
    <w:rsid w:val="00D71EDA"/>
    <w:rsid w:val="00D858D5"/>
    <w:rsid w:val="00DC4FAD"/>
    <w:rsid w:val="00DC77FA"/>
    <w:rsid w:val="00DD1775"/>
    <w:rsid w:val="00E11604"/>
    <w:rsid w:val="00E12D78"/>
    <w:rsid w:val="00E165B6"/>
    <w:rsid w:val="00E27E81"/>
    <w:rsid w:val="00E45137"/>
    <w:rsid w:val="00E51382"/>
    <w:rsid w:val="00E514D5"/>
    <w:rsid w:val="00E77E66"/>
    <w:rsid w:val="00E9567D"/>
    <w:rsid w:val="00EC4DD2"/>
    <w:rsid w:val="00EE7263"/>
    <w:rsid w:val="00EF16F8"/>
    <w:rsid w:val="00F02EF4"/>
    <w:rsid w:val="00F04BE5"/>
    <w:rsid w:val="00F2193B"/>
    <w:rsid w:val="00F301B0"/>
    <w:rsid w:val="00F40370"/>
    <w:rsid w:val="00F41D29"/>
    <w:rsid w:val="00F44494"/>
    <w:rsid w:val="00F46639"/>
    <w:rsid w:val="00F616C7"/>
    <w:rsid w:val="00F75C12"/>
    <w:rsid w:val="00FC5F12"/>
    <w:rsid w:val="00FD65CE"/>
    <w:rsid w:val="00FD6EC4"/>
    <w:rsid w:val="00FE261A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,"/>
  <w:listSeparator w:val=";"/>
  <w14:docId w14:val="611521F7"/>
  <w15:docId w15:val="{D29BD103-6FDA-4411-BA16-F669E21B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7E81"/>
    <w:pPr>
      <w:spacing w:after="0" w:line="240" w:lineRule="auto"/>
      <w:ind w:left="340"/>
      <w:jc w:val="both"/>
    </w:pPr>
    <w:rPr>
      <w:rFonts w:ascii="Century Gothic" w:eastAsia="Times New Roman" w:hAnsi="Century Gothic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C10F1"/>
    <w:pPr>
      <w:keepNext/>
      <w:numPr>
        <w:numId w:val="1"/>
      </w:numPr>
      <w:spacing w:before="240" w:after="240"/>
      <w:ind w:left="357" w:hanging="357"/>
      <w:outlineLvl w:val="0"/>
    </w:pPr>
    <w:rPr>
      <w:b/>
      <w:bCs/>
      <w:caps/>
      <w:color w:val="262626" w:themeColor="text1" w:themeTint="D9"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114E5"/>
    <w:pPr>
      <w:keepNext/>
      <w:numPr>
        <w:ilvl w:val="1"/>
        <w:numId w:val="1"/>
      </w:numPr>
      <w:spacing w:before="240" w:after="240"/>
      <w:ind w:left="578" w:hanging="578"/>
      <w:outlineLvl w:val="1"/>
    </w:pPr>
    <w:rPr>
      <w:b/>
      <w:bCs/>
      <w:iCs/>
      <w:caps/>
      <w:color w:val="262626" w:themeColor="text1" w:themeTint="D9"/>
      <w:sz w:val="26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BB7106"/>
    <w:pPr>
      <w:keepNext/>
      <w:numPr>
        <w:ilvl w:val="2"/>
        <w:numId w:val="1"/>
      </w:numPr>
      <w:spacing w:before="240" w:after="240"/>
      <w:outlineLvl w:val="2"/>
    </w:pPr>
    <w:rPr>
      <w:b/>
      <w:bCs/>
      <w:caps/>
      <w:sz w:val="26"/>
      <w:szCs w:val="26"/>
    </w:rPr>
  </w:style>
  <w:style w:type="paragraph" w:styleId="Titolo4">
    <w:name w:val="heading 4"/>
    <w:basedOn w:val="Titolo3"/>
    <w:next w:val="Normale"/>
    <w:link w:val="Titolo4Carattere"/>
    <w:unhideWhenUsed/>
    <w:qFormat/>
    <w:rsid w:val="00BB7106"/>
    <w:pPr>
      <w:numPr>
        <w:ilvl w:val="3"/>
      </w:numPr>
      <w:ind w:left="862" w:hanging="862"/>
      <w:outlineLvl w:val="3"/>
    </w:pPr>
  </w:style>
  <w:style w:type="paragraph" w:styleId="Titolo5">
    <w:name w:val="heading 5"/>
    <w:basedOn w:val="Titolo4"/>
    <w:next w:val="Normale"/>
    <w:link w:val="Titolo5Carattere"/>
    <w:unhideWhenUsed/>
    <w:qFormat/>
    <w:rsid w:val="00BB7106"/>
    <w:pPr>
      <w:numPr>
        <w:ilvl w:val="4"/>
      </w:numPr>
      <w:ind w:left="1009" w:hanging="1009"/>
      <w:outlineLvl w:val="4"/>
    </w:pPr>
  </w:style>
  <w:style w:type="paragraph" w:styleId="Titolo6">
    <w:name w:val="heading 6"/>
    <w:basedOn w:val="Normale"/>
    <w:next w:val="Normale"/>
    <w:link w:val="Titolo6Carattere"/>
    <w:unhideWhenUsed/>
    <w:qFormat/>
    <w:rsid w:val="00BB7106"/>
    <w:pPr>
      <w:numPr>
        <w:ilvl w:val="5"/>
        <w:numId w:val="1"/>
      </w:numPr>
      <w:spacing w:before="240" w:after="240"/>
      <w:ind w:left="1151" w:hanging="1151"/>
      <w:outlineLvl w:val="5"/>
    </w:pPr>
    <w:rPr>
      <w:b/>
      <w:bCs/>
      <w:color w:val="0D0D0D" w:themeColor="text1" w:themeTint="F2"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rsid w:val="008D7684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8D768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8D7684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78F"/>
  </w:style>
  <w:style w:type="paragraph" w:styleId="Pidipagina">
    <w:name w:val="footer"/>
    <w:basedOn w:val="Normale"/>
    <w:link w:val="PidipaginaCarattere"/>
    <w:uiPriority w:val="99"/>
    <w:unhideWhenUsed/>
    <w:rsid w:val="001977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78F"/>
  </w:style>
  <w:style w:type="character" w:styleId="Collegamentoipertestuale">
    <w:name w:val="Hyperlink"/>
    <w:basedOn w:val="Carpredefinitoparagrafo"/>
    <w:uiPriority w:val="99"/>
    <w:rsid w:val="0019778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7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78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C10F1"/>
    <w:rPr>
      <w:rFonts w:ascii="Century Gothic" w:eastAsia="Times New Roman" w:hAnsi="Century Gothic" w:cs="Times New Roman"/>
      <w:b/>
      <w:bCs/>
      <w:caps/>
      <w:color w:val="262626" w:themeColor="text1" w:themeTint="D9"/>
      <w:kern w:val="32"/>
      <w:sz w:val="28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114E5"/>
    <w:rPr>
      <w:rFonts w:ascii="Century Gothic" w:eastAsia="Times New Roman" w:hAnsi="Century Gothic" w:cs="Times New Roman"/>
      <w:b/>
      <w:bCs/>
      <w:iCs/>
      <w:caps/>
      <w:color w:val="262626" w:themeColor="text1" w:themeTint="D9"/>
      <w:sz w:val="26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B7106"/>
    <w:rPr>
      <w:rFonts w:ascii="Century Gothic" w:eastAsia="Times New Roman" w:hAnsi="Century Gothic" w:cs="Times New Roman"/>
      <w:b/>
      <w:bCs/>
      <w:cap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B7106"/>
    <w:rPr>
      <w:rFonts w:ascii="Century Gothic" w:eastAsia="Times New Roman" w:hAnsi="Century Gothic" w:cs="Times New Roman"/>
      <w:b/>
      <w:bCs/>
      <w:cap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B7106"/>
    <w:rPr>
      <w:rFonts w:ascii="Century Gothic" w:eastAsia="Times New Roman" w:hAnsi="Century Gothic" w:cs="Times New Roman"/>
      <w:b/>
      <w:bCs/>
      <w:cap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B7106"/>
    <w:rPr>
      <w:rFonts w:ascii="Century Gothic" w:eastAsia="Times New Roman" w:hAnsi="Century Gothic" w:cs="Times New Roman"/>
      <w:b/>
      <w:bCs/>
      <w:color w:val="0D0D0D" w:themeColor="text1" w:themeTint="F2"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8D7684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8D7684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8D7684"/>
    <w:rPr>
      <w:rFonts w:ascii="Cambria" w:eastAsia="Times New Roman" w:hAnsi="Cambria" w:cs="Times New Roman"/>
      <w:lang w:eastAsia="it-IT"/>
    </w:rPr>
  </w:style>
  <w:style w:type="table" w:styleId="Grigliatabella">
    <w:name w:val="Table Grid"/>
    <w:basedOn w:val="Tabellanormale"/>
    <w:rsid w:val="008D7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FC5F12"/>
    <w:rPr>
      <w:b/>
      <w:caps/>
      <w:color w:val="F2F2F2" w:themeColor="background1" w:themeShade="F2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5F12"/>
    <w:rPr>
      <w:rFonts w:ascii="Century Gothic" w:eastAsia="Times New Roman" w:hAnsi="Century Gothic" w:cs="Times New Roman"/>
      <w:b/>
      <w:caps/>
      <w:color w:val="F2F2F2" w:themeColor="background1" w:themeShade="F2"/>
      <w:sz w:val="52"/>
      <w:szCs w:val="52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436E8F"/>
    <w:pPr>
      <w:spacing w:before="360" w:after="360"/>
      <w:ind w:left="0"/>
      <w:jc w:val="left"/>
    </w:pPr>
    <w:rPr>
      <w:rFonts w:asciiTheme="minorHAnsi" w:hAnsiTheme="minorHAnsi"/>
      <w:b/>
      <w:bCs/>
      <w:caps/>
      <w:szCs w:val="22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436E8F"/>
    <w:pPr>
      <w:ind w:left="0"/>
      <w:jc w:val="left"/>
    </w:pPr>
    <w:rPr>
      <w:rFonts w:asciiTheme="minorHAnsi" w:hAnsiTheme="minorHAnsi"/>
      <w:b/>
      <w:bCs/>
      <w:smallCaps/>
      <w:szCs w:val="22"/>
    </w:rPr>
  </w:style>
  <w:style w:type="paragraph" w:styleId="Sommario3">
    <w:name w:val="toc 3"/>
    <w:basedOn w:val="Normale"/>
    <w:next w:val="Normale"/>
    <w:autoRedefine/>
    <w:uiPriority w:val="39"/>
    <w:qFormat/>
    <w:rsid w:val="00436E8F"/>
    <w:pPr>
      <w:ind w:left="0"/>
      <w:jc w:val="left"/>
    </w:pPr>
    <w:rPr>
      <w:rFonts w:asciiTheme="minorHAnsi" w:hAnsiTheme="minorHAnsi"/>
      <w:smallCaps/>
      <w:szCs w:val="22"/>
    </w:rPr>
  </w:style>
  <w:style w:type="paragraph" w:styleId="Paragrafoelenco">
    <w:name w:val="List Paragraph"/>
    <w:aliases w:val="Elenco numerato stile normale"/>
    <w:basedOn w:val="Normale"/>
    <w:uiPriority w:val="34"/>
    <w:qFormat/>
    <w:rsid w:val="00440872"/>
    <w:pPr>
      <w:numPr>
        <w:numId w:val="23"/>
      </w:numPr>
      <w:spacing w:after="200" w:line="276" w:lineRule="auto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D7684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F616C7"/>
    <w:rPr>
      <w:rFonts w:eastAsiaTheme="minorEastAsia" w:cstheme="minorBidi"/>
      <w:bCs w:val="0"/>
      <w:iCs w:val="0"/>
      <w:szCs w:val="22"/>
      <w:lang w:val="it-IT"/>
    </w:rPr>
  </w:style>
  <w:style w:type="table" w:styleId="Elencomedio1-Colore6">
    <w:name w:val="Medium List 1 Accent 6"/>
    <w:basedOn w:val="Tabellanormale"/>
    <w:uiPriority w:val="65"/>
    <w:rsid w:val="007611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NormaleWeb">
    <w:name w:val="Normal (Web)"/>
    <w:basedOn w:val="Normale"/>
    <w:link w:val="NormaleWebCarattere"/>
    <w:uiPriority w:val="99"/>
    <w:unhideWhenUsed/>
    <w:rsid w:val="00D05153"/>
    <w:pPr>
      <w:spacing w:before="100" w:beforeAutospacing="1" w:after="100" w:afterAutospacing="1"/>
    </w:pPr>
  </w:style>
  <w:style w:type="table" w:customStyle="1" w:styleId="Grigliachiara1">
    <w:name w:val="Griglia chiara1"/>
    <w:basedOn w:val="Tabellanormale"/>
    <w:uiPriority w:val="62"/>
    <w:rsid w:val="004C3EB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ibliografia">
    <w:name w:val="Bibliography"/>
    <w:basedOn w:val="Normale"/>
    <w:next w:val="Normale"/>
    <w:uiPriority w:val="37"/>
    <w:unhideWhenUsed/>
    <w:rsid w:val="00B30876"/>
    <w:pPr>
      <w:spacing w:after="20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rsid w:val="00FC5F12"/>
    <w:pPr>
      <w:numPr>
        <w:ilvl w:val="1"/>
      </w:numPr>
      <w:ind w:left="340"/>
    </w:pPr>
    <w:rPr>
      <w:rFonts w:eastAsiaTheme="majorEastAsia" w:cstheme="majorBidi"/>
      <w:i/>
      <w:iCs/>
      <w:color w:val="D9D9D9" w:themeColor="background1" w:themeShade="D9"/>
      <w:spacing w:val="15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5F12"/>
    <w:rPr>
      <w:rFonts w:ascii="Century Gothic" w:eastAsiaTheme="majorEastAsia" w:hAnsi="Century Gothic" w:cstheme="majorBidi"/>
      <w:i/>
      <w:iCs/>
      <w:color w:val="D9D9D9" w:themeColor="background1" w:themeShade="D9"/>
      <w:spacing w:val="15"/>
      <w:sz w:val="32"/>
      <w:szCs w:val="24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397860"/>
    <w:rPr>
      <w:b/>
      <w:bCs/>
      <w:smallCaps/>
      <w:color w:val="C0504D" w:themeColor="accent2"/>
      <w:spacing w:val="5"/>
      <w:u w:val="singl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786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7860"/>
    <w:rPr>
      <w:rFonts w:ascii="Century Gothic" w:eastAsia="Times New Roman" w:hAnsi="Century Gothic" w:cs="Times New Roman"/>
      <w:i/>
      <w:iCs/>
      <w:color w:val="000000" w:themeColor="text1"/>
      <w:szCs w:val="24"/>
      <w:lang w:eastAsia="it-IT"/>
    </w:rPr>
  </w:style>
  <w:style w:type="table" w:customStyle="1" w:styleId="Sfondochiaro1">
    <w:name w:val="Sfondo chiaro1"/>
    <w:aliases w:val="Dyrecta"/>
    <w:basedOn w:val="Elencotabella4"/>
    <w:uiPriority w:val="60"/>
    <w:rsid w:val="004C3EB9"/>
    <w:pPr>
      <w:spacing w:before="240" w:after="240"/>
      <w:ind w:right="340"/>
    </w:pPr>
    <w:rPr>
      <w:color w:val="000000" w:themeColor="text1" w:themeShade="BF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000000" w:themeColor="text1"/>
        <w:left w:val="none" w:sz="0" w:space="0" w:color="auto"/>
        <w:bottom w:val="single" w:sz="8" w:space="0" w:color="000000" w:themeColor="text1"/>
        <w:right w:val="none" w:sz="0" w:space="0" w:color="auto"/>
        <w:insideH w:val="none" w:sz="0" w:space="0" w:color="auto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scrizioneimmagineetabella">
    <w:name w:val="descrizione immagine e tabella"/>
    <w:basedOn w:val="Normale"/>
    <w:link w:val="descrizioneimmagineetabellaCarattere"/>
    <w:qFormat/>
    <w:rsid w:val="004C3EB9"/>
    <w:pPr>
      <w:spacing w:before="120" w:after="120"/>
      <w:jc w:val="right"/>
    </w:pPr>
    <w:rPr>
      <w:i/>
      <w:color w:val="595959" w:themeColor="text1" w:themeTint="A6"/>
      <w:sz w:val="20"/>
      <w:szCs w:val="20"/>
    </w:rPr>
  </w:style>
  <w:style w:type="table" w:styleId="Elencotabella4">
    <w:name w:val="Table List 4"/>
    <w:basedOn w:val="Tabellanormale"/>
    <w:uiPriority w:val="99"/>
    <w:semiHidden/>
    <w:unhideWhenUsed/>
    <w:rsid w:val="004C3EB9"/>
    <w:pPr>
      <w:spacing w:after="0" w:line="240" w:lineRule="auto"/>
      <w:ind w:left="3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Titolodellibro">
    <w:name w:val="Book Title"/>
    <w:basedOn w:val="Carpredefinitoparagrafo"/>
    <w:uiPriority w:val="33"/>
    <w:qFormat/>
    <w:rsid w:val="00A56F91"/>
    <w:rPr>
      <w:b/>
      <w:bCs/>
      <w:smallCaps/>
      <w:spacing w:val="5"/>
    </w:rPr>
  </w:style>
  <w:style w:type="character" w:customStyle="1" w:styleId="descrizioneimmagineetabellaCarattere">
    <w:name w:val="descrizione immagine e tabella Carattere"/>
    <w:basedOn w:val="Carpredefinitoparagrafo"/>
    <w:link w:val="descrizioneimmagineetabella"/>
    <w:rsid w:val="004C3EB9"/>
    <w:rPr>
      <w:rFonts w:ascii="Century Gothic" w:eastAsia="Times New Roman" w:hAnsi="Century Gothic" w:cs="Times New Roman"/>
      <w:i/>
      <w:color w:val="595959" w:themeColor="text1" w:themeTint="A6"/>
      <w:sz w:val="20"/>
      <w:szCs w:val="20"/>
      <w:lang w:eastAsia="it-IT"/>
    </w:rPr>
  </w:style>
  <w:style w:type="paragraph" w:customStyle="1" w:styleId="titolodellatabella">
    <w:name w:val="titolo della tabella"/>
    <w:basedOn w:val="NormaleWeb"/>
    <w:link w:val="titolodellatabellaCarattere"/>
    <w:qFormat/>
    <w:rsid w:val="007736F0"/>
    <w:pPr>
      <w:spacing w:before="0" w:beforeAutospacing="0" w:after="0" w:afterAutospacing="0" w:line="276" w:lineRule="auto"/>
      <w:ind w:right="340"/>
      <w:jc w:val="center"/>
    </w:pPr>
    <w:rPr>
      <w:color w:val="FFFFFF"/>
      <w:szCs w:val="22"/>
    </w:rPr>
  </w:style>
  <w:style w:type="paragraph" w:styleId="Didascalia">
    <w:name w:val="caption"/>
    <w:basedOn w:val="Normale"/>
    <w:next w:val="Normale"/>
    <w:uiPriority w:val="35"/>
    <w:unhideWhenUsed/>
    <w:qFormat/>
    <w:rsid w:val="00862CF5"/>
    <w:pPr>
      <w:spacing w:after="200"/>
    </w:pPr>
    <w:rPr>
      <w:b/>
      <w:bCs/>
      <w:color w:val="404040" w:themeColor="text1" w:themeTint="BF"/>
      <w:sz w:val="18"/>
      <w:szCs w:val="18"/>
    </w:rPr>
  </w:style>
  <w:style w:type="character" w:customStyle="1" w:styleId="NormaleWebCarattere">
    <w:name w:val="Normale (Web) Carattere"/>
    <w:basedOn w:val="Carpredefinitoparagrafo"/>
    <w:link w:val="NormaleWeb"/>
    <w:uiPriority w:val="99"/>
    <w:rsid w:val="007736F0"/>
    <w:rPr>
      <w:rFonts w:ascii="Century Gothic" w:eastAsia="Times New Roman" w:hAnsi="Century Gothic" w:cs="Times New Roman"/>
      <w:szCs w:val="24"/>
      <w:lang w:eastAsia="it-IT"/>
    </w:rPr>
  </w:style>
  <w:style w:type="character" w:customStyle="1" w:styleId="titolodellatabellaCarattere">
    <w:name w:val="titolo della tabella Carattere"/>
    <w:basedOn w:val="NormaleWebCarattere"/>
    <w:link w:val="titolodellatabella"/>
    <w:rsid w:val="007736F0"/>
    <w:rPr>
      <w:rFonts w:ascii="Century Gothic" w:eastAsia="Times New Roman" w:hAnsi="Century Gothic" w:cs="Times New Roman"/>
      <w:color w:val="FFFFFF"/>
      <w:szCs w:val="24"/>
      <w:lang w:eastAsia="it-IT"/>
    </w:rPr>
  </w:style>
  <w:style w:type="paragraph" w:customStyle="1" w:styleId="Immaginecentrata">
    <w:name w:val="Immagine centrata"/>
    <w:basedOn w:val="Normale"/>
    <w:link w:val="ImmaginecentrataCarattere"/>
    <w:qFormat/>
    <w:rsid w:val="00070766"/>
    <w:pPr>
      <w:keepNext/>
      <w:spacing w:before="240" w:after="120"/>
      <w:jc w:val="center"/>
    </w:pPr>
    <w:rPr>
      <w:noProof/>
    </w:rPr>
  </w:style>
  <w:style w:type="paragraph" w:styleId="Indicedellefigure">
    <w:name w:val="table of figures"/>
    <w:basedOn w:val="Normale"/>
    <w:next w:val="Normale"/>
    <w:uiPriority w:val="99"/>
    <w:unhideWhenUsed/>
    <w:rsid w:val="00436E8F"/>
    <w:pPr>
      <w:ind w:left="0"/>
    </w:pPr>
  </w:style>
  <w:style w:type="character" w:customStyle="1" w:styleId="ImmaginecentrataCarattere">
    <w:name w:val="Immagine centrata Carattere"/>
    <w:basedOn w:val="Carpredefinitoparagrafo"/>
    <w:link w:val="Immaginecentrata"/>
    <w:rsid w:val="00070766"/>
    <w:rPr>
      <w:rFonts w:ascii="Century Gothic" w:eastAsia="Times New Roman" w:hAnsi="Century Gothic" w:cs="Times New Roman"/>
      <w:noProof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customStyle="1" w:styleId="Testonormale1">
    <w:name w:val="Testo normale1"/>
    <w:basedOn w:val="Normale"/>
    <w:rsid w:val="0055311C"/>
    <w:pPr>
      <w:widowControl w:val="0"/>
      <w:suppressAutoHyphens/>
      <w:ind w:left="0"/>
      <w:jc w:val="left"/>
    </w:pPr>
    <w:rPr>
      <w:rFonts w:ascii="Calibri" w:eastAsia="Calibri" w:hAnsi="Calibri" w:cs="Calibri"/>
      <w:kern w:val="2"/>
      <w:szCs w:val="22"/>
      <w:lang w:eastAsia="zh-CN" w:bidi="hi-IN"/>
    </w:rPr>
  </w:style>
  <w:style w:type="character" w:styleId="Enfasigrassetto">
    <w:name w:val="Strong"/>
    <w:basedOn w:val="Carpredefinitoparagrafo"/>
    <w:qFormat/>
    <w:rsid w:val="0055311C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ing@dyrect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yrecta.com" TargetMode="External"/><Relationship Id="rId2" Type="http://schemas.openxmlformats.org/officeDocument/2006/relationships/hyperlink" Target="mailto:info@dyrect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>
  <b:Source>
    <b:Tag>1</b:Tag>
    <b:SourceType>Book</b:SourceType>
    <b:Guid>{3A2985AF-5027-46AA-A991-FF7E75BA5AE5}</b:Guid>
    <b:Author>
      <b:Author>
        <b:NameList>
          <b:Person>
            <b:Last>Caldarola</b:Last>
            <b:First>Daniele</b:First>
          </b:Person>
        </b:NameList>
      </b:Author>
    </b:Author>
    <b:Title>Template Doc DyrectaLab - Inserire riferimenti e bibliografia in stile IEEE Referenced</b:Title>
    <b:Year>2014</b:Year>
    <b:LCID>it-IT</b:LCID>
    <b:Publisher>DyrectaLab</b:Publisher>
    <b:Edition>I</b:Edition>
    <b:RefOrder>1</b:RefOrder>
  </b:Source>
  <b:Source>
    <b:Tag>2</b:Tag>
    <b:SourceType>Book</b:SourceType>
    <b:Guid>{D5C2F795-27BB-4D7F-8AF8-273477A797F0}</b:Guid>
    <b:Author>
      <b:Author>
        <b:NameList>
          <b:Person>
            <b:Last>Russo</b:Last>
            <b:First>Ruggero</b:First>
          </b:Person>
        </b:NameList>
      </b:Author>
    </b:Author>
    <b:Title>Realtà Aumentata</b:Title>
    <b:Year>2012</b:Year>
    <b:Publisher>DyrectaLab</b:Publisher>
    <b:RefOrder>2</b:RefOrder>
  </b:Source>
</b:Sources>
</file>

<file path=customXml/itemProps1.xml><?xml version="1.0" encoding="utf-8"?>
<ds:datastoreItem xmlns:ds="http://schemas.openxmlformats.org/officeDocument/2006/customXml" ds:itemID="{6798B1A1-FB3F-49D6-BA4D-F6F98AC6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Vito Antonacci</dc:creator>
  <cp:lastModifiedBy>AMM-P0363</cp:lastModifiedBy>
  <cp:revision>11</cp:revision>
  <cp:lastPrinted>2014-04-17T15:11:00Z</cp:lastPrinted>
  <dcterms:created xsi:type="dcterms:W3CDTF">2020-10-09T12:49:00Z</dcterms:created>
  <dcterms:modified xsi:type="dcterms:W3CDTF">2020-10-12T10:27:00Z</dcterms:modified>
</cp:coreProperties>
</file>