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97F" w:rsidRDefault="00BF4EB5" w:rsidP="00F433AF">
      <w:pPr>
        <w:spacing w:after="0"/>
        <w:jc w:val="both"/>
        <w:rPr>
          <w:rFonts w:ascii="Verdana" w:hAnsi="Verdana" w:cs="Arial"/>
          <w:bCs/>
          <w:sz w:val="20"/>
          <w:szCs w:val="20"/>
          <w:lang w:eastAsia="it-IT"/>
        </w:rPr>
      </w:pPr>
      <w:r w:rsidRPr="007C0C5C">
        <w:rPr>
          <w:rFonts w:ascii="Verdana" w:hAnsi="Verdana" w:cs="Arial"/>
          <w:bCs/>
          <w:sz w:val="20"/>
          <w:szCs w:val="20"/>
          <w:lang w:eastAsia="it-IT"/>
        </w:rPr>
        <w:t xml:space="preserve">Trovolavoro ricerca per un’affermata società di consulenza </w:t>
      </w:r>
      <w:r w:rsidR="00C8197F" w:rsidRPr="007C0C5C">
        <w:rPr>
          <w:rFonts w:ascii="Verdana" w:hAnsi="Verdana" w:cs="Arial"/>
          <w:bCs/>
          <w:sz w:val="20"/>
          <w:szCs w:val="20"/>
          <w:lang w:eastAsia="it-IT"/>
        </w:rPr>
        <w:t xml:space="preserve">sita in </w:t>
      </w:r>
      <w:r w:rsidR="00C8197F" w:rsidRPr="007C0C5C">
        <w:rPr>
          <w:rFonts w:ascii="Verdana" w:hAnsi="Verdana" w:cs="Arial"/>
          <w:b/>
          <w:bCs/>
          <w:i/>
          <w:sz w:val="20"/>
          <w:szCs w:val="20"/>
          <w:lang w:eastAsia="it-IT"/>
        </w:rPr>
        <w:t>provincia di Monza e Brianza</w:t>
      </w:r>
      <w:r w:rsidR="00C8197F" w:rsidRPr="007C0C5C">
        <w:rPr>
          <w:rFonts w:ascii="Verdana" w:hAnsi="Verdana" w:cs="Arial"/>
          <w:bCs/>
          <w:sz w:val="20"/>
          <w:szCs w:val="20"/>
          <w:lang w:eastAsia="it-IT"/>
        </w:rPr>
        <w:t xml:space="preserve">, in un’ottica di espansione delle attività e per il potenziamento della propria organizzazione, </w:t>
      </w:r>
      <w:r w:rsidR="00F44CA6">
        <w:rPr>
          <w:rFonts w:ascii="Verdana" w:hAnsi="Verdana" w:cs="Arial"/>
          <w:b/>
          <w:bCs/>
          <w:i/>
          <w:sz w:val="20"/>
          <w:szCs w:val="20"/>
          <w:lang w:eastAsia="it-IT"/>
        </w:rPr>
        <w:t>Consulenti SAP</w:t>
      </w:r>
      <w:r w:rsidR="00C8197F" w:rsidRPr="007C0C5C">
        <w:rPr>
          <w:rFonts w:ascii="Verdana" w:hAnsi="Verdana" w:cs="Arial"/>
          <w:bCs/>
          <w:sz w:val="20"/>
          <w:szCs w:val="20"/>
          <w:lang w:eastAsia="it-IT"/>
        </w:rPr>
        <w:t>.</w:t>
      </w:r>
    </w:p>
    <w:p w:rsidR="007C0C5C" w:rsidRPr="007C0C5C" w:rsidRDefault="007C0C5C" w:rsidP="00F433AF">
      <w:pPr>
        <w:spacing w:after="0"/>
        <w:jc w:val="both"/>
        <w:rPr>
          <w:rFonts w:ascii="Verdana" w:hAnsi="Verdana" w:cs="Arial"/>
          <w:bCs/>
          <w:sz w:val="20"/>
          <w:szCs w:val="20"/>
          <w:lang w:eastAsia="it-IT"/>
        </w:rPr>
      </w:pPr>
    </w:p>
    <w:p w:rsidR="00C8197F" w:rsidRDefault="00C8197F" w:rsidP="00F433AF">
      <w:p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7C0C5C">
        <w:rPr>
          <w:rFonts w:ascii="Verdana" w:hAnsi="Verdana" w:cs="Times New Roman"/>
          <w:iCs/>
          <w:sz w:val="20"/>
          <w:szCs w:val="20"/>
          <w:lang w:eastAsia="it-IT"/>
        </w:rPr>
        <w:t xml:space="preserve">L’azienda nostra cliente è </w:t>
      </w:r>
      <w:r w:rsidRPr="00C8197F">
        <w:rPr>
          <w:rFonts w:ascii="Verdana" w:hAnsi="Verdana" w:cs="Times New Roman"/>
          <w:iCs/>
          <w:sz w:val="20"/>
          <w:szCs w:val="20"/>
          <w:lang w:eastAsia="it-IT"/>
        </w:rPr>
        <w:t>un business partner e rivenditore SAP moderno che offre alle imprese l’opportunità di utilizzare efficacemente le soluzioni di informatizzazione aziendale in modo semplice e conveniente. Progetti veloci ed a costi e tempi certi grazie alle potenzialità fornite da modelli pre-configurati, best practice e dagli acceler</w:t>
      </w:r>
      <w:r w:rsidR="007C0C5C">
        <w:rPr>
          <w:rFonts w:ascii="Verdana" w:hAnsi="Verdana" w:cs="Times New Roman"/>
          <w:iCs/>
          <w:sz w:val="20"/>
          <w:szCs w:val="20"/>
          <w:lang w:eastAsia="it-IT"/>
        </w:rPr>
        <w:t xml:space="preserve">atori di adozione realizzati dalla </w:t>
      </w:r>
      <w:r w:rsidRPr="00C8197F">
        <w:rPr>
          <w:rFonts w:ascii="Verdana" w:hAnsi="Verdana" w:cs="Times New Roman"/>
          <w:iCs/>
          <w:sz w:val="20"/>
          <w:szCs w:val="20"/>
          <w:lang w:eastAsia="it-IT"/>
        </w:rPr>
        <w:t>Digital Division - divisione dedicata alla digital transformation ed a tutte le tematiche di industria 4.0</w:t>
      </w:r>
      <w:r w:rsidR="007C0C5C">
        <w:rPr>
          <w:rFonts w:ascii="Verdana" w:hAnsi="Verdana" w:cs="Times New Roman"/>
          <w:iCs/>
          <w:sz w:val="20"/>
          <w:szCs w:val="20"/>
          <w:lang w:eastAsia="it-IT"/>
        </w:rPr>
        <w:t>.</w:t>
      </w:r>
    </w:p>
    <w:p w:rsidR="001A5C3B" w:rsidRDefault="001A5C3B" w:rsidP="00F433AF">
      <w:p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</w:p>
    <w:p w:rsidR="001A5C3B" w:rsidRPr="00C8197F" w:rsidRDefault="00F44CA6" w:rsidP="00F433AF">
      <w:pPr>
        <w:spacing w:after="0" w:line="240" w:lineRule="auto"/>
        <w:jc w:val="both"/>
        <w:rPr>
          <w:rFonts w:ascii="Verdana" w:hAnsi="Verdana" w:cs="Times New Roman"/>
          <w:sz w:val="20"/>
          <w:szCs w:val="20"/>
          <w:lang w:eastAsia="it-IT"/>
        </w:rPr>
      </w:pPr>
      <w:r>
        <w:rPr>
          <w:rFonts w:ascii="Verdana" w:hAnsi="Verdana" w:cs="Times New Roman"/>
          <w:iCs/>
          <w:sz w:val="20"/>
          <w:szCs w:val="20"/>
          <w:lang w:eastAsia="it-IT"/>
        </w:rPr>
        <w:t>Siamo alla ricerca di</w:t>
      </w:r>
      <w:r w:rsidR="001A5C3B">
        <w:rPr>
          <w:rFonts w:ascii="Verdana" w:hAnsi="Verdana" w:cs="Times New Roman"/>
          <w:iCs/>
          <w:sz w:val="20"/>
          <w:szCs w:val="20"/>
          <w:lang w:eastAsia="it-IT"/>
        </w:rPr>
        <w:t>:</w:t>
      </w:r>
    </w:p>
    <w:p w:rsidR="001A5C3B" w:rsidRPr="001A5C3B" w:rsidRDefault="001A5C3B" w:rsidP="00F433AF">
      <w:pPr>
        <w:spacing w:after="0" w:line="240" w:lineRule="auto"/>
        <w:ind w:firstLine="708"/>
        <w:jc w:val="both"/>
        <w:rPr>
          <w:rFonts w:ascii="Verdana" w:eastAsia="Times New Roman" w:hAnsi="Verdana" w:cs="Arial"/>
          <w:b/>
          <w:sz w:val="20"/>
          <w:szCs w:val="20"/>
          <w:bdr w:val="none" w:sz="0" w:space="0" w:color="auto" w:frame="1"/>
          <w:lang w:eastAsia="it-IT"/>
        </w:rPr>
      </w:pPr>
    </w:p>
    <w:p w:rsidR="00962159" w:rsidRPr="001A5C3B" w:rsidRDefault="00F44CA6" w:rsidP="00F433AF">
      <w:pPr>
        <w:spacing w:after="0" w:line="240" w:lineRule="auto"/>
        <w:ind w:firstLine="708"/>
        <w:jc w:val="center"/>
        <w:rPr>
          <w:rFonts w:ascii="Verdana" w:eastAsia="Times New Roman" w:hAnsi="Verdana" w:cs="Arial"/>
          <w:b/>
          <w:bdr w:val="none" w:sz="0" w:space="0" w:color="auto" w:frame="1"/>
          <w:lang w:eastAsia="it-IT"/>
        </w:rPr>
      </w:pPr>
      <w:r>
        <w:rPr>
          <w:rFonts w:ascii="Verdana" w:eastAsia="Times New Roman" w:hAnsi="Verdana" w:cs="Arial"/>
          <w:b/>
          <w:bdr w:val="none" w:sz="0" w:space="0" w:color="auto" w:frame="1"/>
          <w:lang w:eastAsia="it-IT"/>
        </w:rPr>
        <w:t>CONSULENTI SAP</w:t>
      </w:r>
    </w:p>
    <w:p w:rsidR="00D4482C" w:rsidRDefault="00D4482C" w:rsidP="00F433AF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bdr w:val="none" w:sz="0" w:space="0" w:color="auto" w:frame="1"/>
          <w:lang w:eastAsia="it-IT"/>
        </w:rPr>
      </w:pPr>
    </w:p>
    <w:p w:rsidR="00F433AF" w:rsidRPr="00F44CA6" w:rsidRDefault="007C0C5C" w:rsidP="00F433AF">
      <w:p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C8197F">
        <w:rPr>
          <w:rFonts w:ascii="Verdana" w:hAnsi="Verdana" w:cs="Times New Roman"/>
          <w:iCs/>
          <w:sz w:val="20"/>
          <w:szCs w:val="20"/>
          <w:lang w:eastAsia="it-IT"/>
        </w:rPr>
        <w:t xml:space="preserve">La risorsa </w:t>
      </w:r>
      <w:r w:rsidR="00F433AF" w:rsidRPr="00F433AF">
        <w:rPr>
          <w:rFonts w:ascii="Verdana" w:hAnsi="Verdana" w:cs="Times New Roman"/>
          <w:iCs/>
          <w:sz w:val="20"/>
          <w:szCs w:val="20"/>
          <w:lang w:eastAsia="it-IT"/>
        </w:rPr>
        <w:t>inserita</w:t>
      </w:r>
      <w:r w:rsidR="00F433AF" w:rsidRPr="00F44CA6">
        <w:rPr>
          <w:rFonts w:ascii="Verdana" w:hAnsi="Verdana" w:cs="Times New Roman"/>
          <w:iCs/>
          <w:sz w:val="20"/>
          <w:szCs w:val="20"/>
          <w:lang w:eastAsia="it-IT"/>
        </w:rPr>
        <w:t xml:space="preserve"> lavorerà su SAP ERP e sarà coinvolta </w:t>
      </w:r>
      <w:r w:rsidR="00F433AF">
        <w:rPr>
          <w:rFonts w:ascii="Verdana" w:hAnsi="Verdana" w:cs="Times New Roman"/>
          <w:iCs/>
          <w:sz w:val="20"/>
          <w:szCs w:val="20"/>
          <w:lang w:eastAsia="it-IT"/>
        </w:rPr>
        <w:t>in</w:t>
      </w:r>
      <w:r w:rsidR="00F433AF" w:rsidRPr="00F44CA6">
        <w:rPr>
          <w:rFonts w:ascii="Verdana" w:hAnsi="Verdana" w:cs="Times New Roman"/>
          <w:iCs/>
          <w:sz w:val="20"/>
          <w:szCs w:val="20"/>
          <w:lang w:eastAsia="it-IT"/>
        </w:rPr>
        <w:t xml:space="preserve"> progetti in ambito Finance, Manufacturing e Logistico</w:t>
      </w:r>
      <w:r w:rsidR="00CF425D">
        <w:rPr>
          <w:rFonts w:ascii="Verdana" w:hAnsi="Verdana" w:cs="Times New Roman"/>
          <w:iCs/>
          <w:sz w:val="20"/>
          <w:szCs w:val="20"/>
          <w:lang w:eastAsia="it-IT"/>
        </w:rPr>
        <w:t>, CRM, Business analitycs</w:t>
      </w:r>
      <w:r w:rsidR="001E2D4B">
        <w:rPr>
          <w:rFonts w:ascii="Verdana" w:hAnsi="Verdana" w:cs="Times New Roman"/>
          <w:iCs/>
          <w:sz w:val="20"/>
          <w:szCs w:val="20"/>
          <w:lang w:eastAsia="it-IT"/>
        </w:rPr>
        <w:t>.</w:t>
      </w:r>
    </w:p>
    <w:p w:rsidR="00F433AF" w:rsidRPr="00F44CA6" w:rsidRDefault="00F433AF" w:rsidP="00F433AF">
      <w:pPr>
        <w:spacing w:after="0" w:line="240" w:lineRule="auto"/>
        <w:jc w:val="both"/>
        <w:rPr>
          <w:rFonts w:ascii="Calibri" w:hAnsi="Calibri" w:cs="Times New Roman"/>
          <w:i/>
          <w:iCs/>
          <w:color w:val="2F5597"/>
          <w:lang w:eastAsia="it-IT"/>
        </w:rPr>
      </w:pPr>
    </w:p>
    <w:p w:rsidR="006D1F27" w:rsidRPr="006338CB" w:rsidRDefault="006D1F27" w:rsidP="00F433AF">
      <w:pPr>
        <w:jc w:val="both"/>
        <w:rPr>
          <w:rFonts w:ascii="Verdana" w:hAnsi="Verdana"/>
          <w:b/>
          <w:sz w:val="20"/>
          <w:szCs w:val="20"/>
        </w:rPr>
      </w:pPr>
      <w:r w:rsidRPr="006338CB">
        <w:rPr>
          <w:rFonts w:ascii="Verdana" w:hAnsi="Verdana"/>
          <w:b/>
          <w:sz w:val="20"/>
          <w:szCs w:val="20"/>
        </w:rPr>
        <w:t>Requisiti:</w:t>
      </w:r>
    </w:p>
    <w:p w:rsidR="001A320F" w:rsidRPr="001A320F" w:rsidRDefault="003A2EC8" w:rsidP="00287805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1A320F">
        <w:rPr>
          <w:rFonts w:ascii="Verdana" w:hAnsi="Verdana" w:cs="Times New Roman"/>
          <w:b/>
          <w:i/>
          <w:iCs/>
          <w:sz w:val="20"/>
          <w:szCs w:val="20"/>
          <w:lang w:eastAsia="it-IT"/>
        </w:rPr>
        <w:t xml:space="preserve">Laurea in Ingegneria Gestionale </w:t>
      </w:r>
    </w:p>
    <w:p w:rsidR="00387A8A" w:rsidRPr="001A320F" w:rsidRDefault="00387A8A" w:rsidP="00287805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1A320F">
        <w:rPr>
          <w:rFonts w:ascii="Verdana" w:hAnsi="Verdana" w:cs="Times New Roman"/>
          <w:b/>
          <w:i/>
          <w:iCs/>
          <w:sz w:val="20"/>
          <w:szCs w:val="20"/>
          <w:lang w:eastAsia="it-IT"/>
        </w:rPr>
        <w:t xml:space="preserve">Esperienza professionale di almeno </w:t>
      </w:r>
      <w:r w:rsidR="00373887" w:rsidRPr="001A320F">
        <w:rPr>
          <w:rFonts w:ascii="Verdana" w:hAnsi="Verdana" w:cs="Times New Roman"/>
          <w:b/>
          <w:i/>
          <w:iCs/>
          <w:sz w:val="20"/>
          <w:szCs w:val="20"/>
          <w:lang w:eastAsia="it-IT"/>
        </w:rPr>
        <w:t>2</w:t>
      </w:r>
      <w:r w:rsidRPr="001A320F">
        <w:rPr>
          <w:rFonts w:ascii="Verdana" w:hAnsi="Verdana" w:cs="Times New Roman"/>
          <w:b/>
          <w:i/>
          <w:iCs/>
          <w:sz w:val="20"/>
          <w:szCs w:val="20"/>
          <w:lang w:eastAsia="it-IT"/>
        </w:rPr>
        <w:t xml:space="preserve"> anni in ambiente SAP ERP S/4HANA e/o SAP Business ByDesign</w:t>
      </w:r>
      <w:r w:rsidRPr="001A320F">
        <w:rPr>
          <w:rFonts w:ascii="Verdana" w:hAnsi="Verdana" w:cs="Times New Roman"/>
          <w:iCs/>
          <w:sz w:val="20"/>
          <w:szCs w:val="20"/>
          <w:lang w:eastAsia="it-IT"/>
        </w:rPr>
        <w:t xml:space="preserve"> in una delle seguenti aree: logistica, vendite, produzione, contabilità, controllo di gestione, </w:t>
      </w:r>
      <w:r w:rsidR="00CF425D" w:rsidRPr="001A320F">
        <w:rPr>
          <w:rFonts w:ascii="Verdana" w:hAnsi="Verdana" w:cs="Times New Roman"/>
          <w:iCs/>
          <w:sz w:val="20"/>
          <w:szCs w:val="20"/>
          <w:lang w:eastAsia="it-IT"/>
        </w:rPr>
        <w:t>CRM, manutenzioni</w:t>
      </w:r>
      <w:r w:rsidR="00373887" w:rsidRPr="001A320F">
        <w:rPr>
          <w:rFonts w:ascii="Verdana" w:hAnsi="Verdana" w:cs="Times New Roman"/>
          <w:iCs/>
          <w:sz w:val="20"/>
          <w:szCs w:val="20"/>
          <w:lang w:eastAsia="it-IT"/>
        </w:rPr>
        <w:t xml:space="preserve"> impianti</w:t>
      </w:r>
      <w:r w:rsidR="00CF425D" w:rsidRPr="001A320F">
        <w:rPr>
          <w:rFonts w:ascii="Verdana" w:hAnsi="Verdana" w:cs="Times New Roman"/>
          <w:iCs/>
          <w:sz w:val="20"/>
          <w:szCs w:val="20"/>
          <w:lang w:eastAsia="it-IT"/>
        </w:rPr>
        <w:t xml:space="preserve">, gestione progetti, PLM, </w:t>
      </w:r>
      <w:r w:rsidRPr="001A320F">
        <w:rPr>
          <w:rFonts w:ascii="Verdana" w:hAnsi="Verdana" w:cs="Times New Roman"/>
          <w:iCs/>
          <w:sz w:val="20"/>
          <w:szCs w:val="20"/>
          <w:lang w:eastAsia="it-IT"/>
        </w:rPr>
        <w:t>programmazione</w:t>
      </w:r>
      <w:r w:rsidR="00373887" w:rsidRPr="001A320F">
        <w:rPr>
          <w:rFonts w:ascii="Verdana" w:hAnsi="Verdana" w:cs="Times New Roman"/>
          <w:iCs/>
          <w:sz w:val="20"/>
          <w:szCs w:val="20"/>
          <w:lang w:eastAsia="it-IT"/>
        </w:rPr>
        <w:t xml:space="preserve"> Abap, programmazione Java.</w:t>
      </w:r>
    </w:p>
    <w:p w:rsidR="003A2EC8" w:rsidRPr="003A2EC8" w:rsidRDefault="003A2EC8" w:rsidP="00F433A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3A2EC8">
        <w:rPr>
          <w:rFonts w:ascii="Verdana" w:hAnsi="Verdana" w:cs="Times New Roman"/>
          <w:b/>
          <w:iCs/>
          <w:sz w:val="20"/>
          <w:szCs w:val="20"/>
          <w:lang w:eastAsia="it-IT"/>
        </w:rPr>
        <w:t>Buona conoscenza</w:t>
      </w: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 xml:space="preserve"> della lingua </w:t>
      </w:r>
      <w:r w:rsidRPr="003A2EC8">
        <w:rPr>
          <w:rFonts w:ascii="Verdana" w:hAnsi="Verdana" w:cs="Times New Roman"/>
          <w:b/>
          <w:iCs/>
          <w:sz w:val="20"/>
          <w:szCs w:val="20"/>
          <w:lang w:eastAsia="it-IT"/>
        </w:rPr>
        <w:t>inglese</w:t>
      </w:r>
    </w:p>
    <w:p w:rsidR="003A2EC8" w:rsidRPr="003A2EC8" w:rsidRDefault="003A2EC8" w:rsidP="00F433A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>Disponibilità a trasferte nazionali e internazionali</w:t>
      </w:r>
    </w:p>
    <w:p w:rsidR="003A2EC8" w:rsidRDefault="003A2EC8" w:rsidP="00F433AF">
      <w:pPr>
        <w:spacing w:after="0" w:line="240" w:lineRule="auto"/>
        <w:jc w:val="both"/>
        <w:rPr>
          <w:rFonts w:ascii="Calibri" w:hAnsi="Calibri" w:cs="Times New Roman"/>
          <w:i/>
          <w:iCs/>
          <w:color w:val="2F5597"/>
          <w:lang w:eastAsia="it-IT"/>
        </w:rPr>
      </w:pPr>
    </w:p>
    <w:p w:rsidR="003A2EC8" w:rsidRPr="003A2EC8" w:rsidRDefault="003A2EC8" w:rsidP="00F433AF">
      <w:pPr>
        <w:spacing w:after="0" w:line="240" w:lineRule="auto"/>
        <w:jc w:val="both"/>
        <w:rPr>
          <w:rFonts w:ascii="Verdana" w:hAnsi="Verdana" w:cs="Times New Roman"/>
          <w:iCs/>
          <w:sz w:val="20"/>
          <w:szCs w:val="20"/>
          <w:lang w:eastAsia="it-IT"/>
        </w:rPr>
      </w:pP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>Completano il profilo c</w:t>
      </w:r>
      <w:r w:rsidRPr="00F44CA6">
        <w:rPr>
          <w:rFonts w:ascii="Verdana" w:hAnsi="Verdana" w:cs="Times New Roman"/>
          <w:iCs/>
          <w:sz w:val="20"/>
          <w:szCs w:val="20"/>
          <w:lang w:eastAsia="it-IT"/>
        </w:rPr>
        <w:t>apacità di comunicazione con il cliente</w:t>
      </w: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 xml:space="preserve"> e di </w:t>
      </w:r>
      <w:r w:rsidRPr="00F44CA6">
        <w:rPr>
          <w:rFonts w:ascii="Verdana" w:hAnsi="Verdana" w:cs="Times New Roman"/>
          <w:iCs/>
          <w:sz w:val="20"/>
          <w:szCs w:val="20"/>
          <w:lang w:eastAsia="it-IT"/>
        </w:rPr>
        <w:t>organizzazione del proprio lavoro</w:t>
      </w: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>, attitudine al lavoro di team, c</w:t>
      </w:r>
      <w:r w:rsidRPr="00F44CA6">
        <w:rPr>
          <w:rFonts w:ascii="Verdana" w:hAnsi="Verdana" w:cs="Times New Roman"/>
          <w:iCs/>
          <w:sz w:val="20"/>
          <w:szCs w:val="20"/>
          <w:lang w:eastAsia="it-IT"/>
        </w:rPr>
        <w:t>apacità di problem solving</w:t>
      </w: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 xml:space="preserve"> e s</w:t>
      </w:r>
      <w:r w:rsidRPr="00F44CA6">
        <w:rPr>
          <w:rFonts w:ascii="Verdana" w:hAnsi="Verdana" w:cs="Times New Roman"/>
          <w:iCs/>
          <w:sz w:val="20"/>
          <w:szCs w:val="20"/>
          <w:lang w:eastAsia="it-IT"/>
        </w:rPr>
        <w:t>pirito di iniziativa e flessibilità</w:t>
      </w:r>
      <w:r w:rsidRPr="003A2EC8">
        <w:rPr>
          <w:rFonts w:ascii="Verdana" w:hAnsi="Verdana" w:cs="Times New Roman"/>
          <w:iCs/>
          <w:sz w:val="20"/>
          <w:szCs w:val="20"/>
          <w:lang w:eastAsia="it-IT"/>
        </w:rPr>
        <w:t>.</w:t>
      </w:r>
    </w:p>
    <w:p w:rsidR="003A2EC8" w:rsidRPr="00F44CA6" w:rsidRDefault="003A2EC8" w:rsidP="00F433AF">
      <w:pPr>
        <w:spacing w:after="0" w:line="240" w:lineRule="auto"/>
        <w:jc w:val="both"/>
        <w:rPr>
          <w:rFonts w:ascii="Calibri" w:hAnsi="Calibri" w:cs="Times New Roman"/>
          <w:i/>
          <w:iCs/>
          <w:color w:val="2F5597"/>
          <w:lang w:eastAsia="it-IT"/>
        </w:rPr>
      </w:pPr>
    </w:p>
    <w:p w:rsidR="00387A8A" w:rsidRPr="00F44CA6" w:rsidRDefault="00387A8A" w:rsidP="00F433AF">
      <w:pPr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 w:rsidRPr="00387A8A">
        <w:rPr>
          <w:rFonts w:ascii="Verdana" w:hAnsi="Verdana"/>
          <w:sz w:val="20"/>
          <w:szCs w:val="20"/>
        </w:rPr>
        <w:t>L’azienda offre un a</w:t>
      </w:r>
      <w:r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>mbiente di lavoro dinamico</w:t>
      </w:r>
      <w:r w:rsidRPr="00387A8A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e </w:t>
      </w:r>
      <w:r w:rsidR="00F433AF">
        <w:rPr>
          <w:rFonts w:ascii="Verdana" w:eastAsia="Times New Roman" w:hAnsi="Verdana" w:cs="Times New Roman"/>
          <w:iCs/>
          <w:sz w:val="20"/>
          <w:szCs w:val="20"/>
          <w:lang w:eastAsia="it-IT"/>
        </w:rPr>
        <w:t>un’</w:t>
      </w:r>
      <w:r w:rsidRPr="00387A8A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opportunità </w:t>
      </w:r>
      <w:r w:rsidR="00F433AF">
        <w:rPr>
          <w:rFonts w:ascii="Verdana" w:eastAsia="Times New Roman" w:hAnsi="Verdana" w:cs="Times New Roman"/>
          <w:iCs/>
          <w:sz w:val="20"/>
          <w:szCs w:val="20"/>
          <w:lang w:eastAsia="it-IT"/>
        </w:rPr>
        <w:t>concreta di</w:t>
      </w:r>
      <w:r w:rsidRPr="00387A8A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c</w:t>
      </w:r>
      <w:r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rescita professionale e </w:t>
      </w:r>
      <w:r w:rsidR="00F433AF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di </w:t>
      </w:r>
      <w:r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>sviluppo di carriera</w:t>
      </w:r>
      <w:r w:rsidRPr="00387A8A">
        <w:rPr>
          <w:rFonts w:ascii="Verdana" w:eastAsia="Times New Roman" w:hAnsi="Verdana" w:cs="Times New Roman"/>
          <w:iCs/>
          <w:sz w:val="20"/>
          <w:szCs w:val="20"/>
          <w:lang w:eastAsia="it-IT"/>
        </w:rPr>
        <w:t>.</w:t>
      </w:r>
    </w:p>
    <w:p w:rsidR="00BC396F" w:rsidRPr="00F433AF" w:rsidRDefault="00BC396F" w:rsidP="00F433AF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</w:p>
    <w:p w:rsidR="00F433AF" w:rsidRPr="00F44CA6" w:rsidRDefault="00F433AF" w:rsidP="00F433AF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F433AF">
        <w:rPr>
          <w:rFonts w:ascii="Verdana" w:hAnsi="Verdana"/>
          <w:i/>
          <w:sz w:val="20"/>
          <w:szCs w:val="20"/>
        </w:rPr>
        <w:t>L’azienda valuterà anche c</w:t>
      </w:r>
      <w:r w:rsidRPr="00F44CA6">
        <w:rPr>
          <w:rFonts w:ascii="Verdana" w:hAnsi="Verdana"/>
          <w:i/>
          <w:sz w:val="20"/>
          <w:szCs w:val="20"/>
        </w:rPr>
        <w:t>an</w:t>
      </w:r>
      <w:r w:rsidRPr="00F433AF">
        <w:rPr>
          <w:rFonts w:ascii="Verdana" w:hAnsi="Verdana"/>
          <w:i/>
          <w:sz w:val="20"/>
          <w:szCs w:val="20"/>
        </w:rPr>
        <w:t>didati neo-laureati</w:t>
      </w:r>
      <w:r w:rsidRPr="00F44CA6">
        <w:rPr>
          <w:rFonts w:ascii="Verdana" w:hAnsi="Verdana"/>
          <w:i/>
          <w:sz w:val="20"/>
          <w:szCs w:val="20"/>
        </w:rPr>
        <w:t xml:space="preserve"> in Economia/Ingegneria Gestionale e/o titolo equivalente </w:t>
      </w:r>
      <w:r w:rsidRPr="00F433AF">
        <w:rPr>
          <w:rFonts w:ascii="Verdana" w:hAnsi="Verdana"/>
          <w:i/>
          <w:sz w:val="20"/>
          <w:szCs w:val="20"/>
        </w:rPr>
        <w:t xml:space="preserve">e </w:t>
      </w:r>
      <w:r w:rsidRPr="00F44CA6">
        <w:rPr>
          <w:rFonts w:ascii="Verdana" w:hAnsi="Verdana"/>
          <w:i/>
          <w:sz w:val="20"/>
          <w:szCs w:val="20"/>
        </w:rPr>
        <w:t xml:space="preserve">con </w:t>
      </w:r>
      <w:r w:rsidRPr="00F433AF">
        <w:rPr>
          <w:rFonts w:ascii="Verdana" w:hAnsi="Verdana"/>
          <w:i/>
          <w:sz w:val="20"/>
          <w:szCs w:val="20"/>
        </w:rPr>
        <w:t xml:space="preserve">una </w:t>
      </w:r>
      <w:r w:rsidRPr="00F44CA6">
        <w:rPr>
          <w:rFonts w:ascii="Verdana" w:hAnsi="Verdana"/>
          <w:i/>
          <w:sz w:val="20"/>
          <w:szCs w:val="20"/>
        </w:rPr>
        <w:t xml:space="preserve">passione verso l’ambito digitale. </w:t>
      </w:r>
    </w:p>
    <w:p w:rsidR="00F433AF" w:rsidRDefault="00F433AF" w:rsidP="00F433AF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87A8A" w:rsidRPr="00F44CA6" w:rsidRDefault="00135AE0" w:rsidP="00F433AF">
      <w:pPr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2F5597"/>
          <w:lang w:eastAsia="it-IT"/>
        </w:rPr>
      </w:pPr>
      <w:r w:rsidRPr="001B2739">
        <w:rPr>
          <w:rFonts w:ascii="Verdana" w:hAnsi="Verdana" w:cs="Times New Roman"/>
          <w:b/>
          <w:i/>
          <w:color w:val="000000"/>
          <w:sz w:val="20"/>
          <w:szCs w:val="20"/>
        </w:rPr>
        <w:t>Inquadramento</w:t>
      </w:r>
      <w:r w:rsidRPr="00057D6E">
        <w:rPr>
          <w:rFonts w:ascii="Verdana" w:hAnsi="Verdana" w:cs="Times New Roman"/>
          <w:sz w:val="20"/>
          <w:szCs w:val="20"/>
        </w:rPr>
        <w:t xml:space="preserve">: </w:t>
      </w:r>
      <w:r w:rsidR="00387A8A"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>Contratto di assunzione a tempo indeterminato</w:t>
      </w:r>
      <w:r w:rsidR="00387A8A" w:rsidRPr="00387A8A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con una r</w:t>
      </w:r>
      <w:r w:rsidR="00387A8A"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etribuzione commisurata </w:t>
      </w:r>
      <w:r w:rsidR="000363D6">
        <w:rPr>
          <w:rFonts w:ascii="Verdana" w:eastAsia="Times New Roman" w:hAnsi="Verdana" w:cs="Times New Roman"/>
          <w:iCs/>
          <w:sz w:val="20"/>
          <w:szCs w:val="20"/>
          <w:lang w:eastAsia="it-IT"/>
        </w:rPr>
        <w:t>in base all’</w:t>
      </w:r>
      <w:r w:rsidR="00387A8A"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>esperienza e</w:t>
      </w:r>
      <w:r w:rsidR="000363D6">
        <w:rPr>
          <w:rFonts w:ascii="Verdana" w:eastAsia="Times New Roman" w:hAnsi="Verdana" w:cs="Times New Roman"/>
          <w:iCs/>
          <w:sz w:val="20"/>
          <w:szCs w:val="20"/>
          <w:lang w:eastAsia="it-IT"/>
        </w:rPr>
        <w:t>d alle</w:t>
      </w:r>
      <w:r w:rsidR="00387A8A" w:rsidRPr="00F44CA6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competenze</w:t>
      </w:r>
      <w:r w:rsidR="000363D6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acquisite</w:t>
      </w:r>
      <w:r w:rsidR="00387A8A">
        <w:rPr>
          <w:rFonts w:ascii="Calibri" w:eastAsia="Times New Roman" w:hAnsi="Calibri" w:cs="Times New Roman"/>
          <w:i/>
          <w:iCs/>
          <w:color w:val="2F5597"/>
          <w:lang w:eastAsia="it-IT"/>
        </w:rPr>
        <w:t>.</w:t>
      </w:r>
    </w:p>
    <w:p w:rsidR="00F07E28" w:rsidRDefault="00F07E28" w:rsidP="00F433AF">
      <w:pPr>
        <w:tabs>
          <w:tab w:val="left" w:pos="708"/>
        </w:tabs>
        <w:contextualSpacing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1B2739" w:rsidRDefault="001B2739" w:rsidP="00F433AF">
      <w:pPr>
        <w:spacing w:after="0" w:line="240" w:lineRule="auto"/>
        <w:jc w:val="both"/>
        <w:rPr>
          <w:rFonts w:ascii="Verdana" w:hAnsi="Verdana" w:cs="Times New Roman"/>
          <w:color w:val="000000"/>
          <w:sz w:val="20"/>
          <w:szCs w:val="20"/>
        </w:rPr>
      </w:pPr>
    </w:p>
    <w:p w:rsidR="001B2739" w:rsidRDefault="001B2739" w:rsidP="00F433AF">
      <w:pPr>
        <w:spacing w:after="120"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6338CB">
        <w:rPr>
          <w:rFonts w:ascii="Verdana" w:hAnsi="Verdana"/>
          <w:b/>
          <w:sz w:val="20"/>
          <w:szCs w:val="20"/>
        </w:rPr>
        <w:t xml:space="preserve">Sede di </w:t>
      </w:r>
      <w:r w:rsidRPr="004E71FA">
        <w:rPr>
          <w:rFonts w:ascii="Verdana" w:hAnsi="Verdana"/>
          <w:b/>
          <w:sz w:val="20"/>
          <w:szCs w:val="20"/>
        </w:rPr>
        <w:t xml:space="preserve">lavoro: </w:t>
      </w:r>
      <w:r w:rsidR="007C0C5C" w:rsidRPr="004E71FA">
        <w:rPr>
          <w:rFonts w:ascii="Verdana" w:hAnsi="Verdana"/>
          <w:b/>
          <w:i/>
          <w:sz w:val="20"/>
          <w:szCs w:val="20"/>
        </w:rPr>
        <w:t>P</w:t>
      </w:r>
      <w:r w:rsidR="00C8197F" w:rsidRPr="004E71FA">
        <w:rPr>
          <w:rFonts w:ascii="Verdana" w:hAnsi="Verdana"/>
          <w:b/>
          <w:i/>
          <w:sz w:val="20"/>
          <w:szCs w:val="20"/>
        </w:rPr>
        <w:t>rovincia di Monza e Brianza</w:t>
      </w:r>
    </w:p>
    <w:p w:rsidR="00E1784B" w:rsidRDefault="00E1784B" w:rsidP="00F433AF">
      <w:pPr>
        <w:spacing w:after="120" w:line="240" w:lineRule="auto"/>
        <w:jc w:val="both"/>
        <w:rPr>
          <w:rFonts w:ascii="Verdana" w:hAnsi="Verdana"/>
          <w:b/>
          <w:sz w:val="20"/>
          <w:szCs w:val="20"/>
        </w:rPr>
      </w:pPr>
    </w:p>
    <w:p w:rsidR="00E1784B" w:rsidRDefault="00E1784B" w:rsidP="00E1784B">
      <w:pPr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>Per candidarsi</w:t>
      </w:r>
    </w:p>
    <w:p w:rsidR="00E1784B" w:rsidRPr="00E1784B" w:rsidRDefault="00E1784B" w:rsidP="00E1784B">
      <w:pPr>
        <w:rPr>
          <w:rFonts w:ascii="Ebrima" w:hAnsi="Ebrima"/>
          <w:u w:val="single"/>
        </w:rPr>
      </w:pPr>
      <w:r>
        <w:rPr>
          <w:rFonts w:ascii="Ebrima" w:hAnsi="Ebrima"/>
        </w:rPr>
        <w:t xml:space="preserve">inviare il proprio cv aggiornato a </w:t>
      </w:r>
      <w:hyperlink r:id="rId7" w:history="1">
        <w:r w:rsidRPr="00A35A27">
          <w:rPr>
            <w:rStyle w:val="Collegamentoipertestuale"/>
            <w:rFonts w:ascii="Ebrima" w:hAnsi="Ebrima"/>
          </w:rPr>
          <w:t>elisabetta.panzeri@rcs.it</w:t>
        </w:r>
      </w:hyperlink>
      <w:r w:rsidR="00CA3141">
        <w:rPr>
          <w:rFonts w:ascii="Ebrima" w:hAnsi="Ebrima"/>
        </w:rPr>
        <w:t xml:space="preserve"> entro il 1 novembre 2019</w:t>
      </w:r>
    </w:p>
    <w:p w:rsidR="00CA3141" w:rsidRDefault="00CA3141" w:rsidP="00CA3141">
      <w:r>
        <w:rPr>
          <w:rFonts w:ascii="Ebrima" w:hAnsi="Ebrima"/>
        </w:rPr>
        <w:t>inserendo in oggetto “Rif. Contatto Ufficio Placement Politecnico di Bari”</w:t>
      </w:r>
    </w:p>
    <w:p w:rsidR="00CA3141" w:rsidRDefault="00CA3141" w:rsidP="00CA3141">
      <w:pPr>
        <w:spacing w:before="200" w:after="0" w:line="0" w:lineRule="atLeast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:rsidR="00F44CA6" w:rsidRPr="00F44CA6" w:rsidRDefault="00CA3141" w:rsidP="00CA3141">
      <w:pPr>
        <w:spacing w:after="160" w:line="252" w:lineRule="auto"/>
        <w:ind w:right="-1"/>
        <w:rPr>
          <w:rFonts w:ascii="Calibri" w:hAnsi="Calibri" w:cs="Times New Roman"/>
          <w:i/>
          <w:iCs/>
          <w:color w:val="2F5597"/>
          <w:lang w:eastAsia="it-IT"/>
        </w:rPr>
      </w:pPr>
      <w:r>
        <w:rPr>
          <w:rFonts w:ascii="Verdana" w:hAnsi="Verdana"/>
          <w:color w:val="000000" w:themeColor="text1"/>
          <w:sz w:val="16"/>
          <w:szCs w:val="16"/>
        </w:rPr>
        <w:t xml:space="preserve">Il presente annuncio si rivolge ai candidati di ambo i sessi (L. 903/77). </w:t>
      </w:r>
      <w:r>
        <w:rPr>
          <w:rFonts w:ascii="Verdana" w:hAnsi="Verdana"/>
          <w:sz w:val="16"/>
          <w:szCs w:val="16"/>
        </w:rPr>
        <w:t>I dati saranno trattati in osservanza alla nuova normativa europea sulla protezione dei dati personali (GDPR, Reg. UE 2016/679)</w:t>
      </w:r>
      <w:bookmarkStart w:id="0" w:name="_GoBack"/>
      <w:bookmarkEnd w:id="0"/>
    </w:p>
    <w:p w:rsidR="001B2739" w:rsidRPr="00FA728A" w:rsidRDefault="001B2739" w:rsidP="00FA728A">
      <w:pPr>
        <w:spacing w:after="0" w:line="240" w:lineRule="auto"/>
        <w:rPr>
          <w:rFonts w:ascii="Calibri" w:hAnsi="Calibri" w:cs="Times New Roman"/>
          <w:color w:val="333333"/>
          <w:lang w:eastAsia="it-IT"/>
        </w:rPr>
      </w:pPr>
    </w:p>
    <w:sectPr w:rsidR="001B2739" w:rsidRPr="00FA72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890" w:rsidRDefault="00916890" w:rsidP="007F7899">
      <w:pPr>
        <w:spacing w:after="0" w:line="240" w:lineRule="auto"/>
      </w:pPr>
      <w:r>
        <w:separator/>
      </w:r>
    </w:p>
  </w:endnote>
  <w:endnote w:type="continuationSeparator" w:id="0">
    <w:p w:rsidR="00916890" w:rsidRDefault="00916890" w:rsidP="007F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890" w:rsidRDefault="00916890" w:rsidP="007F7899">
      <w:pPr>
        <w:spacing w:after="0" w:line="240" w:lineRule="auto"/>
      </w:pPr>
      <w:r>
        <w:separator/>
      </w:r>
    </w:p>
  </w:footnote>
  <w:footnote w:type="continuationSeparator" w:id="0">
    <w:p w:rsidR="00916890" w:rsidRDefault="00916890" w:rsidP="007F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24533CD"/>
    <w:multiLevelType w:val="hybridMultilevel"/>
    <w:tmpl w:val="02F821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B3014"/>
    <w:multiLevelType w:val="multilevel"/>
    <w:tmpl w:val="4DD6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E037F"/>
    <w:multiLevelType w:val="hybridMultilevel"/>
    <w:tmpl w:val="867CC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0538E"/>
    <w:multiLevelType w:val="hybridMultilevel"/>
    <w:tmpl w:val="7A743070"/>
    <w:lvl w:ilvl="0" w:tplc="32C88B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811C4"/>
    <w:multiLevelType w:val="hybridMultilevel"/>
    <w:tmpl w:val="15F0F84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4E38"/>
    <w:multiLevelType w:val="hybridMultilevel"/>
    <w:tmpl w:val="61544F7A"/>
    <w:lvl w:ilvl="0" w:tplc="7BC49EB8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F4735EA"/>
    <w:multiLevelType w:val="hybridMultilevel"/>
    <w:tmpl w:val="5B6496E8"/>
    <w:lvl w:ilvl="0" w:tplc="25A48E02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90A1F8B"/>
    <w:multiLevelType w:val="hybridMultilevel"/>
    <w:tmpl w:val="2EB43F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997693"/>
    <w:multiLevelType w:val="multilevel"/>
    <w:tmpl w:val="4BF41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61D3894"/>
    <w:multiLevelType w:val="multilevel"/>
    <w:tmpl w:val="8982D12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4C4D6C"/>
    <w:multiLevelType w:val="hybridMultilevel"/>
    <w:tmpl w:val="4A08759A"/>
    <w:lvl w:ilvl="0" w:tplc="33500B42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6"/>
  </w:num>
  <w:num w:numId="9">
    <w:abstractNumId w:val="5"/>
  </w:num>
  <w:num w:numId="10">
    <w:abstractNumId w:val="8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59"/>
    <w:rsid w:val="000363D6"/>
    <w:rsid w:val="00057D6E"/>
    <w:rsid w:val="000D06B3"/>
    <w:rsid w:val="00103419"/>
    <w:rsid w:val="00115DDA"/>
    <w:rsid w:val="00122099"/>
    <w:rsid w:val="00135AE0"/>
    <w:rsid w:val="00167BC6"/>
    <w:rsid w:val="0017423A"/>
    <w:rsid w:val="00186B96"/>
    <w:rsid w:val="001A320F"/>
    <w:rsid w:val="001A5B72"/>
    <w:rsid w:val="001A5C3B"/>
    <w:rsid w:val="001B2739"/>
    <w:rsid w:val="001E2D4B"/>
    <w:rsid w:val="00255AA6"/>
    <w:rsid w:val="002608E9"/>
    <w:rsid w:val="0028207A"/>
    <w:rsid w:val="002B541A"/>
    <w:rsid w:val="002E7C09"/>
    <w:rsid w:val="0031128C"/>
    <w:rsid w:val="00317C41"/>
    <w:rsid w:val="00323174"/>
    <w:rsid w:val="00345F40"/>
    <w:rsid w:val="00373887"/>
    <w:rsid w:val="00373DFD"/>
    <w:rsid w:val="00387A8A"/>
    <w:rsid w:val="003A295F"/>
    <w:rsid w:val="003A2EC8"/>
    <w:rsid w:val="003D5107"/>
    <w:rsid w:val="00421F63"/>
    <w:rsid w:val="0046067E"/>
    <w:rsid w:val="004933CF"/>
    <w:rsid w:val="004E71FA"/>
    <w:rsid w:val="005260D3"/>
    <w:rsid w:val="00533435"/>
    <w:rsid w:val="0062035E"/>
    <w:rsid w:val="00631AEE"/>
    <w:rsid w:val="006338CB"/>
    <w:rsid w:val="006D1F27"/>
    <w:rsid w:val="006D3259"/>
    <w:rsid w:val="006D40DC"/>
    <w:rsid w:val="006F13A0"/>
    <w:rsid w:val="0071283F"/>
    <w:rsid w:val="00737C5F"/>
    <w:rsid w:val="007938C4"/>
    <w:rsid w:val="007B1835"/>
    <w:rsid w:val="007C0C5C"/>
    <w:rsid w:val="007C5C88"/>
    <w:rsid w:val="007E4A79"/>
    <w:rsid w:val="007F7899"/>
    <w:rsid w:val="00820F02"/>
    <w:rsid w:val="0084746D"/>
    <w:rsid w:val="008C4E4C"/>
    <w:rsid w:val="008C7742"/>
    <w:rsid w:val="00916890"/>
    <w:rsid w:val="00944E96"/>
    <w:rsid w:val="00962159"/>
    <w:rsid w:val="00967A84"/>
    <w:rsid w:val="009E1AFA"/>
    <w:rsid w:val="009F560E"/>
    <w:rsid w:val="00A61019"/>
    <w:rsid w:val="00A62A51"/>
    <w:rsid w:val="00A67CFB"/>
    <w:rsid w:val="00AC243C"/>
    <w:rsid w:val="00B250C3"/>
    <w:rsid w:val="00B25F36"/>
    <w:rsid w:val="00B26F96"/>
    <w:rsid w:val="00BC396F"/>
    <w:rsid w:val="00BE4253"/>
    <w:rsid w:val="00BF4EB5"/>
    <w:rsid w:val="00C10632"/>
    <w:rsid w:val="00C37D9F"/>
    <w:rsid w:val="00C8197F"/>
    <w:rsid w:val="00CA3141"/>
    <w:rsid w:val="00CB2DD4"/>
    <w:rsid w:val="00CF425D"/>
    <w:rsid w:val="00CF5B02"/>
    <w:rsid w:val="00D07EE3"/>
    <w:rsid w:val="00D205B2"/>
    <w:rsid w:val="00D4482C"/>
    <w:rsid w:val="00D63AD7"/>
    <w:rsid w:val="00DA1BFB"/>
    <w:rsid w:val="00DA377F"/>
    <w:rsid w:val="00DD0AE6"/>
    <w:rsid w:val="00E1784B"/>
    <w:rsid w:val="00E544BD"/>
    <w:rsid w:val="00ED0AAA"/>
    <w:rsid w:val="00EF0FC9"/>
    <w:rsid w:val="00F0429B"/>
    <w:rsid w:val="00F07E28"/>
    <w:rsid w:val="00F433AF"/>
    <w:rsid w:val="00F44CA6"/>
    <w:rsid w:val="00FA728A"/>
    <w:rsid w:val="00FD2A04"/>
    <w:rsid w:val="00FE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879E"/>
  <w15:docId w15:val="{5D92BDC4-9B2D-495F-ABD0-96267FBB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962159"/>
    <w:rPr>
      <w:b w:val="0"/>
      <w:bCs w:val="0"/>
      <w:i w:val="0"/>
      <w:iCs w:val="0"/>
    </w:rPr>
  </w:style>
  <w:style w:type="paragraph" w:styleId="Paragrafoelenco">
    <w:name w:val="List Paragraph"/>
    <w:basedOn w:val="Normale"/>
    <w:uiPriority w:val="34"/>
    <w:qFormat/>
    <w:rsid w:val="006D1F2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F78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7899"/>
  </w:style>
  <w:style w:type="paragraph" w:styleId="Pidipagina">
    <w:name w:val="footer"/>
    <w:basedOn w:val="Normale"/>
    <w:link w:val="PidipaginaCarattere"/>
    <w:uiPriority w:val="99"/>
    <w:unhideWhenUsed/>
    <w:rsid w:val="007F78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7899"/>
  </w:style>
  <w:style w:type="character" w:styleId="Collegamentoipertestuale">
    <w:name w:val="Hyperlink"/>
    <w:basedOn w:val="Carpredefinitoparagrafo"/>
    <w:uiPriority w:val="99"/>
    <w:unhideWhenUsed/>
    <w:rsid w:val="00E17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1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531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4379">
                          <w:marLeft w:val="285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isabetta.panzeri@rc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Caironi Valeria</dc:creator>
  <cp:lastModifiedBy>AMM-P0363</cp:lastModifiedBy>
  <cp:revision>6</cp:revision>
  <dcterms:created xsi:type="dcterms:W3CDTF">2019-09-09T15:23:00Z</dcterms:created>
  <dcterms:modified xsi:type="dcterms:W3CDTF">2019-09-10T11:46:00Z</dcterms:modified>
</cp:coreProperties>
</file>